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9640" w:type="dxa"/>
        <w:tblLayout w:type="fixed"/>
        <w:tblLook w:val="04A0" w:firstRow="1" w:lastRow="0" w:firstColumn="1" w:lastColumn="0" w:noHBand="0" w:noVBand="1"/>
      </w:tblPr>
      <w:tblGrid>
        <w:gridCol w:w="565"/>
        <w:gridCol w:w="567"/>
        <w:gridCol w:w="679"/>
        <w:gridCol w:w="341"/>
        <w:gridCol w:w="283"/>
        <w:gridCol w:w="681"/>
        <w:gridCol w:w="1133"/>
        <w:gridCol w:w="284"/>
        <w:gridCol w:w="130"/>
        <w:gridCol w:w="414"/>
        <w:gridCol w:w="414"/>
        <w:gridCol w:w="289"/>
        <w:gridCol w:w="29"/>
        <w:gridCol w:w="97"/>
        <w:gridCol w:w="414"/>
        <w:gridCol w:w="414"/>
        <w:gridCol w:w="351"/>
        <w:gridCol w:w="64"/>
        <w:gridCol w:w="414"/>
        <w:gridCol w:w="414"/>
        <w:gridCol w:w="384"/>
        <w:gridCol w:w="31"/>
        <w:gridCol w:w="414"/>
        <w:gridCol w:w="414"/>
        <w:gridCol w:w="420"/>
      </w:tblGrid>
      <w:tr w:rsidR="00EB4653" w:rsidTr="00BA55F1">
        <w:trPr>
          <w:trHeight w:val="680"/>
        </w:trPr>
        <w:tc>
          <w:tcPr>
            <w:tcW w:w="9640" w:type="dxa"/>
            <w:gridSpan w:val="25"/>
            <w:tcBorders>
              <w:top w:val="single" w:sz="12" w:space="0" w:color="auto"/>
              <w:left w:val="single" w:sz="12" w:space="0" w:color="auto"/>
              <w:bottom w:val="single" w:sz="12" w:space="0" w:color="auto"/>
              <w:right w:val="single" w:sz="12" w:space="0" w:color="auto"/>
            </w:tcBorders>
            <w:vAlign w:val="center"/>
          </w:tcPr>
          <w:p w:rsidR="00EB4653" w:rsidRDefault="000128BC" w:rsidP="00526866">
            <w:pPr>
              <w:spacing w:line="320" w:lineRule="exact"/>
              <w:jc w:val="center"/>
              <w:rPr>
                <w:b/>
                <w:sz w:val="32"/>
              </w:rPr>
            </w:pPr>
            <w:r>
              <w:rPr>
                <w:rFonts w:hint="eastAsia"/>
                <w:b/>
                <w:sz w:val="28"/>
              </w:rPr>
              <w:t>令和6年能登半島地震に係る被災</w:t>
            </w:r>
            <w:r w:rsidR="005254EC">
              <w:rPr>
                <w:rFonts w:hint="eastAsia"/>
                <w:b/>
                <w:sz w:val="28"/>
              </w:rPr>
              <w:t>代替</w:t>
            </w:r>
            <w:r w:rsidR="000F3A26">
              <w:rPr>
                <w:rFonts w:hint="eastAsia"/>
                <w:b/>
                <w:sz w:val="28"/>
              </w:rPr>
              <w:t>償却資産</w:t>
            </w:r>
            <w:r>
              <w:rPr>
                <w:rFonts w:hint="eastAsia"/>
                <w:b/>
                <w:sz w:val="28"/>
              </w:rPr>
              <w:t>申告書</w:t>
            </w:r>
          </w:p>
        </w:tc>
      </w:tr>
      <w:tr w:rsidR="00EB4653" w:rsidTr="00BA55F1">
        <w:trPr>
          <w:trHeight w:val="1134"/>
        </w:trPr>
        <w:tc>
          <w:tcPr>
            <w:tcW w:w="5780" w:type="dxa"/>
            <w:gridSpan w:val="12"/>
            <w:tcBorders>
              <w:top w:val="single" w:sz="12" w:space="0" w:color="auto"/>
              <w:left w:val="single" w:sz="12" w:space="0" w:color="auto"/>
              <w:bottom w:val="nil"/>
              <w:right w:val="nil"/>
            </w:tcBorders>
            <w:vAlign w:val="center"/>
          </w:tcPr>
          <w:p w:rsidR="00EB4653" w:rsidRDefault="000128BC">
            <w:r>
              <w:rPr>
                <w:rFonts w:hint="eastAsia"/>
              </w:rPr>
              <w:t xml:space="preserve">　　</w:t>
            </w:r>
            <w:r w:rsidR="00620AED">
              <w:rPr>
                <w:rFonts w:hint="eastAsia"/>
              </w:rPr>
              <w:t>志　賀</w:t>
            </w:r>
            <w:r>
              <w:rPr>
                <w:rFonts w:hint="eastAsia"/>
              </w:rPr>
              <w:t xml:space="preserve">　町　長</w:t>
            </w:r>
          </w:p>
        </w:tc>
        <w:tc>
          <w:tcPr>
            <w:tcW w:w="3860" w:type="dxa"/>
            <w:gridSpan w:val="13"/>
            <w:tcBorders>
              <w:top w:val="single" w:sz="12" w:space="0" w:color="auto"/>
              <w:left w:val="nil"/>
              <w:right w:val="single" w:sz="12" w:space="0" w:color="auto"/>
            </w:tcBorders>
          </w:tcPr>
          <w:p w:rsidR="00EB4653" w:rsidRDefault="000128BC">
            <w:pPr>
              <w:spacing w:beforeLines="30" w:before="108"/>
              <w:jc w:val="right"/>
            </w:pPr>
            <w:r>
              <w:rPr>
                <w:rFonts w:hint="eastAsia"/>
              </w:rPr>
              <w:t>令和　　　年　　　月　　　日</w:t>
            </w:r>
          </w:p>
        </w:tc>
      </w:tr>
      <w:tr w:rsidR="00EB4653" w:rsidTr="00BA55F1">
        <w:trPr>
          <w:cantSplit/>
          <w:trHeight w:val="680"/>
        </w:trPr>
        <w:tc>
          <w:tcPr>
            <w:tcW w:w="1811" w:type="dxa"/>
            <w:gridSpan w:val="3"/>
            <w:vMerge w:val="restart"/>
            <w:tcBorders>
              <w:top w:val="nil"/>
              <w:left w:val="single" w:sz="12" w:space="0" w:color="auto"/>
            </w:tcBorders>
            <w:vAlign w:val="center"/>
          </w:tcPr>
          <w:p w:rsidR="00EB4653" w:rsidRDefault="00EB4653">
            <w:pPr>
              <w:jc w:val="center"/>
            </w:pPr>
          </w:p>
        </w:tc>
        <w:tc>
          <w:tcPr>
            <w:tcW w:w="624" w:type="dxa"/>
            <w:gridSpan w:val="2"/>
            <w:vMerge w:val="restart"/>
            <w:textDirection w:val="tbRlV"/>
            <w:vAlign w:val="center"/>
          </w:tcPr>
          <w:p w:rsidR="00EB4653" w:rsidRDefault="000128BC">
            <w:pPr>
              <w:ind w:left="113" w:right="113"/>
              <w:jc w:val="center"/>
            </w:pPr>
            <w:r>
              <w:rPr>
                <w:rFonts w:hint="eastAsia"/>
                <w:sz w:val="22"/>
              </w:rPr>
              <w:t>所 有 者</w:t>
            </w:r>
          </w:p>
        </w:tc>
        <w:tc>
          <w:tcPr>
            <w:tcW w:w="1814" w:type="dxa"/>
            <w:gridSpan w:val="2"/>
            <w:vAlign w:val="center"/>
          </w:tcPr>
          <w:p w:rsidR="00EB4653" w:rsidRDefault="000128BC">
            <w:pPr>
              <w:jc w:val="center"/>
            </w:pPr>
            <w:r>
              <w:rPr>
                <w:rFonts w:hint="eastAsia"/>
              </w:rPr>
              <w:t>住　　　　所</w:t>
            </w:r>
          </w:p>
        </w:tc>
        <w:tc>
          <w:tcPr>
            <w:tcW w:w="5391" w:type="dxa"/>
            <w:gridSpan w:val="18"/>
            <w:tcBorders>
              <w:right w:val="single" w:sz="12" w:space="0" w:color="auto"/>
            </w:tcBorders>
            <w:vAlign w:val="center"/>
          </w:tcPr>
          <w:p w:rsidR="00EB4653" w:rsidRDefault="00EB4653">
            <w:pPr>
              <w:rPr>
                <w:sz w:val="21"/>
              </w:rPr>
            </w:pPr>
          </w:p>
        </w:tc>
      </w:tr>
      <w:tr w:rsidR="00EB4653" w:rsidTr="00BA55F1">
        <w:trPr>
          <w:cantSplit/>
          <w:trHeight w:val="794"/>
        </w:trPr>
        <w:tc>
          <w:tcPr>
            <w:tcW w:w="1811"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gridSpan w:val="2"/>
            <w:vAlign w:val="center"/>
          </w:tcPr>
          <w:p w:rsidR="00EB4653" w:rsidRDefault="000128BC">
            <w:pPr>
              <w:spacing w:line="200" w:lineRule="exact"/>
              <w:ind w:leftChars="40" w:left="96" w:rightChars="40" w:right="96"/>
              <w:jc w:val="distribute"/>
            </w:pPr>
            <w:r>
              <w:rPr>
                <w:rFonts w:hint="eastAsia"/>
                <w:sz w:val="16"/>
              </w:rPr>
              <w:t>フ　リ　ガ　ナ</w:t>
            </w:r>
          </w:p>
          <w:p w:rsidR="00EB4653" w:rsidRDefault="000128BC">
            <w:pPr>
              <w:spacing w:line="320" w:lineRule="exact"/>
              <w:jc w:val="center"/>
            </w:pPr>
            <w:r>
              <w:rPr>
                <w:rFonts w:hint="eastAsia"/>
              </w:rPr>
              <w:t>氏名又は名称</w:t>
            </w:r>
          </w:p>
        </w:tc>
        <w:tc>
          <w:tcPr>
            <w:tcW w:w="5391" w:type="dxa"/>
            <w:gridSpan w:val="18"/>
            <w:tcBorders>
              <w:right w:val="single" w:sz="12" w:space="0" w:color="auto"/>
            </w:tcBorders>
            <w:vAlign w:val="center"/>
          </w:tcPr>
          <w:p w:rsidR="00EB4653" w:rsidRDefault="00EB4653">
            <w:pPr>
              <w:rPr>
                <w:sz w:val="21"/>
              </w:rPr>
            </w:pPr>
          </w:p>
        </w:tc>
      </w:tr>
      <w:tr w:rsidR="00EB4653" w:rsidTr="00BA55F1">
        <w:trPr>
          <w:cantSplit/>
          <w:trHeight w:val="680"/>
        </w:trPr>
        <w:tc>
          <w:tcPr>
            <w:tcW w:w="1811"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gridSpan w:val="2"/>
            <w:vAlign w:val="center"/>
          </w:tcPr>
          <w:p w:rsidR="00EB4653" w:rsidRDefault="000128BC">
            <w:pPr>
              <w:jc w:val="center"/>
            </w:pPr>
            <w:r>
              <w:rPr>
                <w:rFonts w:hint="eastAsia"/>
              </w:rPr>
              <w:t>電　　　　話</w:t>
            </w:r>
          </w:p>
        </w:tc>
        <w:tc>
          <w:tcPr>
            <w:tcW w:w="5391" w:type="dxa"/>
            <w:gridSpan w:val="18"/>
            <w:tcBorders>
              <w:right w:val="single" w:sz="12" w:space="0" w:color="auto"/>
            </w:tcBorders>
            <w:vAlign w:val="center"/>
          </w:tcPr>
          <w:p w:rsidR="00EB4653" w:rsidRDefault="000128BC">
            <w:pPr>
              <w:jc w:val="center"/>
              <w:rPr>
                <w:sz w:val="21"/>
              </w:rPr>
            </w:pPr>
            <w:r>
              <w:rPr>
                <w:rFonts w:hint="eastAsia"/>
                <w:sz w:val="21"/>
              </w:rPr>
              <w:t>－　　　　　　　－</w:t>
            </w:r>
          </w:p>
        </w:tc>
      </w:tr>
      <w:tr w:rsidR="00EB4653" w:rsidTr="00BA55F1">
        <w:trPr>
          <w:cantSplit/>
          <w:trHeight w:val="680"/>
        </w:trPr>
        <w:tc>
          <w:tcPr>
            <w:tcW w:w="1811" w:type="dxa"/>
            <w:gridSpan w:val="3"/>
            <w:vMerge/>
            <w:tcBorders>
              <w:left w:val="single" w:sz="12" w:space="0" w:color="auto"/>
            </w:tcBorders>
            <w:vAlign w:val="center"/>
          </w:tcPr>
          <w:p w:rsidR="00EB4653" w:rsidRDefault="00EB4653"/>
        </w:tc>
        <w:tc>
          <w:tcPr>
            <w:tcW w:w="624" w:type="dxa"/>
            <w:gridSpan w:val="2"/>
            <w:vMerge/>
            <w:vAlign w:val="center"/>
          </w:tcPr>
          <w:p w:rsidR="00EB4653" w:rsidRDefault="00EB4653"/>
        </w:tc>
        <w:tc>
          <w:tcPr>
            <w:tcW w:w="1814" w:type="dxa"/>
            <w:gridSpan w:val="2"/>
            <w:vAlign w:val="center"/>
          </w:tcPr>
          <w:p w:rsidR="00EB4653" w:rsidRDefault="000128BC">
            <w:pPr>
              <w:spacing w:line="280" w:lineRule="exact"/>
              <w:jc w:val="center"/>
            </w:pPr>
            <w:r w:rsidRPr="00942E9C">
              <w:rPr>
                <w:rFonts w:hint="eastAsia"/>
                <w:spacing w:val="80"/>
                <w:kern w:val="0"/>
                <w:fitText w:val="1440" w:id="1"/>
              </w:rPr>
              <w:t>個人番</w:t>
            </w:r>
            <w:r w:rsidRPr="00942E9C">
              <w:rPr>
                <w:rFonts w:hint="eastAsia"/>
                <w:kern w:val="0"/>
                <w:fitText w:val="1440" w:id="1"/>
              </w:rPr>
              <w:t>号</w:t>
            </w:r>
          </w:p>
          <w:p w:rsidR="00EB4653" w:rsidRDefault="000128BC">
            <w:pPr>
              <w:spacing w:line="280" w:lineRule="exact"/>
              <w:jc w:val="center"/>
            </w:pPr>
            <w:r>
              <w:rPr>
                <w:rFonts w:hint="eastAsia"/>
              </w:rPr>
              <w:t>又は法人番号</w:t>
            </w:r>
          </w:p>
        </w:tc>
        <w:tc>
          <w:tcPr>
            <w:tcW w:w="414" w:type="dxa"/>
            <w:gridSpan w:val="2"/>
            <w:vAlign w:val="center"/>
          </w:tcPr>
          <w:p w:rsidR="00EB4653" w:rsidRDefault="00EB4653">
            <w:pPr>
              <w:jc w:val="center"/>
            </w:pPr>
          </w:p>
        </w:tc>
        <w:tc>
          <w:tcPr>
            <w:tcW w:w="414" w:type="dxa"/>
            <w:tcBorders>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5" w:type="dxa"/>
            <w:gridSpan w:val="3"/>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tcBorders>
            <w:vAlign w:val="center"/>
          </w:tcPr>
          <w:p w:rsidR="00EB4653" w:rsidRDefault="00EB4653">
            <w:pPr>
              <w:jc w:val="center"/>
            </w:pPr>
          </w:p>
        </w:tc>
        <w:tc>
          <w:tcPr>
            <w:tcW w:w="414" w:type="dxa"/>
            <w:tcBorders>
              <w:right w:val="dotted" w:sz="4" w:space="0" w:color="auto"/>
            </w:tcBorders>
            <w:vAlign w:val="center"/>
          </w:tcPr>
          <w:p w:rsidR="00EB4653" w:rsidRDefault="00EB4653">
            <w:pPr>
              <w:jc w:val="center"/>
            </w:pPr>
          </w:p>
        </w:tc>
        <w:tc>
          <w:tcPr>
            <w:tcW w:w="415" w:type="dxa"/>
            <w:gridSpan w:val="2"/>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tcBorders>
            <w:vAlign w:val="center"/>
          </w:tcPr>
          <w:p w:rsidR="00EB4653" w:rsidRDefault="00EB4653">
            <w:pPr>
              <w:jc w:val="center"/>
            </w:pPr>
          </w:p>
        </w:tc>
        <w:tc>
          <w:tcPr>
            <w:tcW w:w="415" w:type="dxa"/>
            <w:gridSpan w:val="2"/>
            <w:tcBorders>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14" w:type="dxa"/>
            <w:tcBorders>
              <w:left w:val="dotted" w:sz="4" w:space="0" w:color="auto"/>
              <w:right w:val="dotted" w:sz="4" w:space="0" w:color="auto"/>
            </w:tcBorders>
            <w:vAlign w:val="center"/>
          </w:tcPr>
          <w:p w:rsidR="00EB4653" w:rsidRDefault="00EB4653">
            <w:pPr>
              <w:jc w:val="center"/>
            </w:pPr>
          </w:p>
        </w:tc>
        <w:tc>
          <w:tcPr>
            <w:tcW w:w="420" w:type="dxa"/>
            <w:tcBorders>
              <w:left w:val="dotted" w:sz="4" w:space="0" w:color="auto"/>
              <w:right w:val="single" w:sz="12" w:space="0" w:color="auto"/>
            </w:tcBorders>
            <w:vAlign w:val="center"/>
          </w:tcPr>
          <w:p w:rsidR="00EB4653" w:rsidRDefault="00EB4653">
            <w:pPr>
              <w:jc w:val="center"/>
            </w:pPr>
          </w:p>
        </w:tc>
      </w:tr>
      <w:tr w:rsidR="00EB4653" w:rsidTr="00BA55F1">
        <w:trPr>
          <w:trHeight w:val="680"/>
        </w:trPr>
        <w:tc>
          <w:tcPr>
            <w:tcW w:w="9640" w:type="dxa"/>
            <w:gridSpan w:val="25"/>
            <w:tcBorders>
              <w:left w:val="single" w:sz="12" w:space="0" w:color="auto"/>
              <w:right w:val="single" w:sz="12" w:space="0" w:color="auto"/>
            </w:tcBorders>
            <w:vAlign w:val="center"/>
          </w:tcPr>
          <w:p w:rsidR="00BA55F1" w:rsidRDefault="000128BC" w:rsidP="000F3A26">
            <w:pPr>
              <w:spacing w:line="280" w:lineRule="exact"/>
              <w:ind w:firstLineChars="100" w:firstLine="220"/>
              <w:jc w:val="distribute"/>
              <w:rPr>
                <w:kern w:val="0"/>
                <w:sz w:val="22"/>
              </w:rPr>
            </w:pPr>
            <w:r w:rsidRPr="00BA55F1">
              <w:rPr>
                <w:rFonts w:hint="eastAsia"/>
                <w:sz w:val="22"/>
              </w:rPr>
              <w:t>地方税法第</w:t>
            </w:r>
            <w:r w:rsidR="000F3A26" w:rsidRPr="00BA55F1">
              <w:rPr>
                <w:rFonts w:hint="eastAsia"/>
                <w:sz w:val="22"/>
              </w:rPr>
              <w:t>349</w:t>
            </w:r>
            <w:r w:rsidRPr="00BA55F1">
              <w:rPr>
                <w:rFonts w:hint="eastAsia"/>
                <w:sz w:val="22"/>
              </w:rPr>
              <w:t>条の3</w:t>
            </w:r>
            <w:r w:rsidR="000F3A26" w:rsidRPr="00BA55F1">
              <w:rPr>
                <w:rFonts w:hint="eastAsia"/>
                <w:sz w:val="22"/>
              </w:rPr>
              <w:t>の4</w:t>
            </w:r>
            <w:r w:rsidRPr="00BA55F1">
              <w:rPr>
                <w:rFonts w:hint="eastAsia"/>
                <w:sz w:val="22"/>
              </w:rPr>
              <w:t>の規定の適用を受けたいので、</w:t>
            </w:r>
            <w:r w:rsidR="005254EC" w:rsidRPr="00BA55F1">
              <w:rPr>
                <w:rFonts w:hint="eastAsia"/>
                <w:sz w:val="22"/>
              </w:rPr>
              <w:t>関係資料を添えて</w:t>
            </w:r>
            <w:r w:rsidRPr="00BA55F1">
              <w:rPr>
                <w:rFonts w:hint="eastAsia"/>
                <w:kern w:val="0"/>
                <w:sz w:val="22"/>
              </w:rPr>
              <w:t>次のとおり</w:t>
            </w:r>
          </w:p>
          <w:p w:rsidR="00EB4653" w:rsidRPr="00BA55F1" w:rsidRDefault="000128BC" w:rsidP="00BA55F1">
            <w:pPr>
              <w:spacing w:line="280" w:lineRule="exact"/>
              <w:rPr>
                <w:sz w:val="22"/>
              </w:rPr>
            </w:pPr>
            <w:r w:rsidRPr="00BA55F1">
              <w:rPr>
                <w:rFonts w:hint="eastAsia"/>
                <w:kern w:val="0"/>
                <w:sz w:val="22"/>
              </w:rPr>
              <w:t>申告します。</w:t>
            </w:r>
          </w:p>
        </w:tc>
      </w:tr>
      <w:tr w:rsidR="00BA55F1" w:rsidTr="00BA55F1">
        <w:trPr>
          <w:cantSplit/>
          <w:trHeight w:val="680"/>
        </w:trPr>
        <w:tc>
          <w:tcPr>
            <w:tcW w:w="565" w:type="dxa"/>
            <w:vMerge w:val="restart"/>
            <w:tcBorders>
              <w:left w:val="single" w:sz="12" w:space="0" w:color="auto"/>
            </w:tcBorders>
            <w:textDirection w:val="tbRlV"/>
            <w:vAlign w:val="center"/>
          </w:tcPr>
          <w:p w:rsidR="00BA55F1" w:rsidRDefault="00BA55F1" w:rsidP="001B43EC">
            <w:pPr>
              <w:spacing w:line="280" w:lineRule="exact"/>
              <w:jc w:val="center"/>
              <w:rPr>
                <w:sz w:val="21"/>
              </w:rPr>
            </w:pPr>
            <w:r w:rsidRPr="001A7873">
              <w:rPr>
                <w:rFonts w:hint="eastAsia"/>
              </w:rPr>
              <w:t>代替</w:t>
            </w:r>
            <w:r>
              <w:rPr>
                <w:rFonts w:hint="eastAsia"/>
              </w:rPr>
              <w:t>償却資産</w:t>
            </w:r>
          </w:p>
        </w:tc>
        <w:tc>
          <w:tcPr>
            <w:tcW w:w="1587" w:type="dxa"/>
            <w:gridSpan w:val="3"/>
            <w:vAlign w:val="center"/>
          </w:tcPr>
          <w:p w:rsidR="00BA55F1" w:rsidRDefault="00BA55F1" w:rsidP="001B43EC">
            <w:pPr>
              <w:spacing w:line="280" w:lineRule="exact"/>
              <w:jc w:val="center"/>
              <w:rPr>
                <w:kern w:val="0"/>
              </w:rPr>
            </w:pPr>
            <w:r>
              <w:rPr>
                <w:rFonts w:hint="eastAsia"/>
                <w:kern w:val="0"/>
              </w:rPr>
              <w:t>資　産　の</w:t>
            </w:r>
          </w:p>
          <w:p w:rsidR="00BA55F1" w:rsidRDefault="00BA55F1" w:rsidP="001B43EC">
            <w:pPr>
              <w:spacing w:line="280" w:lineRule="exact"/>
              <w:jc w:val="center"/>
            </w:pPr>
            <w:r w:rsidRPr="000F3A26">
              <w:rPr>
                <w:rFonts w:hint="eastAsia"/>
                <w:kern w:val="0"/>
              </w:rPr>
              <w:t>所</w:t>
            </w:r>
            <w:r>
              <w:rPr>
                <w:rFonts w:hint="eastAsia"/>
                <w:kern w:val="0"/>
              </w:rPr>
              <w:t xml:space="preserve">　</w:t>
            </w:r>
            <w:r w:rsidRPr="000F3A26">
              <w:rPr>
                <w:rFonts w:hint="eastAsia"/>
                <w:kern w:val="0"/>
              </w:rPr>
              <w:t>在</w:t>
            </w:r>
            <w:r>
              <w:rPr>
                <w:rFonts w:hint="eastAsia"/>
                <w:kern w:val="0"/>
              </w:rPr>
              <w:t xml:space="preserve">　</w:t>
            </w:r>
            <w:r w:rsidRPr="000F3A26">
              <w:rPr>
                <w:rFonts w:hint="eastAsia"/>
                <w:kern w:val="0"/>
              </w:rPr>
              <w:t>地</w:t>
            </w:r>
          </w:p>
        </w:tc>
        <w:tc>
          <w:tcPr>
            <w:tcW w:w="4933" w:type="dxa"/>
            <w:gridSpan w:val="13"/>
            <w:tcBorders>
              <w:right w:val="single" w:sz="4" w:space="0" w:color="auto"/>
            </w:tcBorders>
            <w:vAlign w:val="center"/>
          </w:tcPr>
          <w:p w:rsidR="00BA55F1" w:rsidRPr="001A7873" w:rsidRDefault="00620AED" w:rsidP="001B43EC">
            <w:pPr>
              <w:spacing w:line="280" w:lineRule="exact"/>
              <w:rPr>
                <w:sz w:val="21"/>
                <w:szCs w:val="21"/>
              </w:rPr>
            </w:pPr>
            <w:r>
              <w:rPr>
                <w:rFonts w:hint="eastAsia"/>
                <w:sz w:val="21"/>
                <w:szCs w:val="21"/>
              </w:rPr>
              <w:t>志賀町</w:t>
            </w:r>
          </w:p>
        </w:tc>
        <w:tc>
          <w:tcPr>
            <w:tcW w:w="1276" w:type="dxa"/>
            <w:gridSpan w:val="4"/>
            <w:tcBorders>
              <w:left w:val="single" w:sz="4" w:space="0" w:color="auto"/>
              <w:right w:val="single" w:sz="4" w:space="0" w:color="auto"/>
            </w:tcBorders>
            <w:vAlign w:val="center"/>
          </w:tcPr>
          <w:p w:rsidR="00BA55F1" w:rsidRDefault="00BA55F1" w:rsidP="00BA55F1">
            <w:pPr>
              <w:spacing w:line="280" w:lineRule="exact"/>
              <w:jc w:val="center"/>
            </w:pPr>
            <w:r>
              <w:rPr>
                <w:rFonts w:hint="eastAsia"/>
              </w:rPr>
              <w:t>持分割合</w:t>
            </w:r>
          </w:p>
        </w:tc>
        <w:tc>
          <w:tcPr>
            <w:tcW w:w="1279" w:type="dxa"/>
            <w:gridSpan w:val="4"/>
            <w:tcBorders>
              <w:left w:val="single" w:sz="4" w:space="0" w:color="auto"/>
              <w:right w:val="single" w:sz="12" w:space="0" w:color="auto"/>
            </w:tcBorders>
            <w:vAlign w:val="center"/>
          </w:tcPr>
          <w:p w:rsidR="00BA55F1" w:rsidRPr="001A7873" w:rsidRDefault="00BA55F1" w:rsidP="00376725">
            <w:pPr>
              <w:spacing w:line="280" w:lineRule="exact"/>
              <w:jc w:val="distribute"/>
              <w:rPr>
                <w:sz w:val="21"/>
                <w:szCs w:val="21"/>
              </w:rPr>
            </w:pPr>
            <w:r>
              <w:rPr>
                <w:rFonts w:hint="eastAsia"/>
                <w:sz w:val="21"/>
              </w:rPr>
              <w:t>／</w:t>
            </w:r>
          </w:p>
        </w:tc>
      </w:tr>
      <w:tr w:rsidR="00BA55F1" w:rsidRPr="00376725" w:rsidTr="00BA55F1">
        <w:trPr>
          <w:trHeight w:val="567"/>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9075" w:type="dxa"/>
            <w:gridSpan w:val="24"/>
            <w:tcBorders>
              <w:top w:val="single" w:sz="4" w:space="0" w:color="auto"/>
              <w:bottom w:val="nil"/>
              <w:right w:val="single" w:sz="12" w:space="0" w:color="auto"/>
            </w:tcBorders>
            <w:vAlign w:val="center"/>
          </w:tcPr>
          <w:p w:rsidR="00BA55F1" w:rsidRPr="00376725" w:rsidRDefault="00BA55F1" w:rsidP="00AB61B0">
            <w:pPr>
              <w:spacing w:line="320" w:lineRule="exact"/>
              <w:ind w:leftChars="30" w:left="72"/>
              <w:rPr>
                <w:szCs w:val="24"/>
              </w:rPr>
            </w:pPr>
            <w:r>
              <w:rPr>
                <w:rFonts w:hint="eastAsia"/>
                <w:szCs w:val="24"/>
              </w:rPr>
              <w:t>種類別内訳</w:t>
            </w:r>
          </w:p>
        </w:tc>
      </w:tr>
      <w:tr w:rsidR="00BA55F1" w:rsidRPr="00376725" w:rsidTr="00BA55F1">
        <w:trPr>
          <w:trHeight w:val="397"/>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val="restart"/>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single" w:sz="4" w:space="0" w:color="auto"/>
              <w:left w:val="single" w:sz="4" w:space="0" w:color="auto"/>
            </w:tcBorders>
            <w:vAlign w:val="center"/>
          </w:tcPr>
          <w:p w:rsidR="00BA55F1" w:rsidRPr="00AB61B0" w:rsidRDefault="00BA55F1" w:rsidP="00AB61B0">
            <w:pPr>
              <w:spacing w:line="240" w:lineRule="exact"/>
              <w:jc w:val="center"/>
              <w:rPr>
                <w:sz w:val="20"/>
                <w:szCs w:val="24"/>
              </w:rPr>
            </w:pPr>
            <w:r w:rsidRPr="00AB61B0">
              <w:rPr>
                <w:rFonts w:hint="eastAsia"/>
                <w:sz w:val="20"/>
                <w:szCs w:val="24"/>
              </w:rPr>
              <w:t>資産の種類</w:t>
            </w:r>
          </w:p>
        </w:tc>
        <w:tc>
          <w:tcPr>
            <w:tcW w:w="1417" w:type="dxa"/>
            <w:gridSpan w:val="2"/>
            <w:tcBorders>
              <w:top w:val="single" w:sz="4" w:space="0" w:color="auto"/>
              <w:right w:val="single" w:sz="4" w:space="0" w:color="auto"/>
            </w:tcBorders>
            <w:vAlign w:val="center"/>
          </w:tcPr>
          <w:p w:rsidR="00BA55F1" w:rsidRPr="00AB61B0" w:rsidRDefault="00BA55F1" w:rsidP="00AB61B0">
            <w:pPr>
              <w:spacing w:line="240" w:lineRule="exact"/>
              <w:jc w:val="center"/>
              <w:rPr>
                <w:sz w:val="20"/>
                <w:szCs w:val="24"/>
              </w:rPr>
            </w:pPr>
            <w:r w:rsidRPr="00AB61B0">
              <w:rPr>
                <w:rFonts w:hint="eastAsia"/>
                <w:sz w:val="20"/>
                <w:szCs w:val="24"/>
              </w:rPr>
              <w:t>数　量</w:t>
            </w:r>
          </w:p>
        </w:tc>
        <w:tc>
          <w:tcPr>
            <w:tcW w:w="5107" w:type="dxa"/>
            <w:gridSpan w:val="17"/>
            <w:tcBorders>
              <w:top w:val="single" w:sz="4" w:space="0" w:color="auto"/>
              <w:left w:val="single" w:sz="4" w:space="0" w:color="auto"/>
              <w:right w:val="single" w:sz="12" w:space="0" w:color="auto"/>
            </w:tcBorders>
            <w:vAlign w:val="center"/>
          </w:tcPr>
          <w:p w:rsidR="00BA55F1" w:rsidRPr="00AB61B0" w:rsidRDefault="00BA55F1" w:rsidP="00AB61B0">
            <w:pPr>
              <w:spacing w:line="240" w:lineRule="exact"/>
              <w:jc w:val="center"/>
              <w:rPr>
                <w:sz w:val="20"/>
                <w:szCs w:val="24"/>
              </w:rPr>
            </w:pPr>
            <w:r w:rsidRPr="00AB61B0">
              <w:rPr>
                <w:rFonts w:hint="eastAsia"/>
                <w:sz w:val="20"/>
                <w:szCs w:val="24"/>
              </w:rPr>
              <w:t>取</w:t>
            </w:r>
            <w:r>
              <w:rPr>
                <w:rFonts w:hint="eastAsia"/>
                <w:sz w:val="20"/>
                <w:szCs w:val="24"/>
              </w:rPr>
              <w:t xml:space="preserve">　</w:t>
            </w:r>
            <w:r w:rsidRPr="00AB61B0">
              <w:rPr>
                <w:rFonts w:hint="eastAsia"/>
                <w:sz w:val="20"/>
                <w:szCs w:val="24"/>
              </w:rPr>
              <w:t>得</w:t>
            </w:r>
            <w:r>
              <w:rPr>
                <w:rFonts w:hint="eastAsia"/>
                <w:sz w:val="20"/>
                <w:szCs w:val="24"/>
              </w:rPr>
              <w:t xml:space="preserve">　</w:t>
            </w:r>
            <w:r w:rsidRPr="00AB61B0">
              <w:rPr>
                <w:rFonts w:hint="eastAsia"/>
                <w:sz w:val="20"/>
                <w:szCs w:val="24"/>
              </w:rPr>
              <w:t>価</w:t>
            </w:r>
            <w:r>
              <w:rPr>
                <w:rFonts w:hint="eastAsia"/>
                <w:sz w:val="20"/>
                <w:szCs w:val="24"/>
              </w:rPr>
              <w:t xml:space="preserve">　</w:t>
            </w:r>
            <w:r w:rsidRPr="00AB61B0">
              <w:rPr>
                <w:rFonts w:hint="eastAsia"/>
                <w:sz w:val="20"/>
                <w:szCs w:val="24"/>
              </w:rPr>
              <w:t>額</w:t>
            </w: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構築物</w:t>
            </w:r>
          </w:p>
        </w:tc>
        <w:tc>
          <w:tcPr>
            <w:tcW w:w="1417" w:type="dxa"/>
            <w:gridSpan w:val="2"/>
            <w:tcBorders>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r>
              <w:rPr>
                <w:rFonts w:hint="eastAsia"/>
                <w:noProof/>
                <w:sz w:val="20"/>
                <w:szCs w:val="24"/>
              </w:rPr>
              <mc:AlternateContent>
                <mc:Choice Requires="wps">
                  <w:drawing>
                    <wp:anchor distT="0" distB="0" distL="114300" distR="114300" simplePos="0" relativeHeight="251680768" behindDoc="0" locked="0" layoutInCell="1" allowOverlap="1" wp14:anchorId="6A00049D" wp14:editId="1DBDF519">
                      <wp:simplePos x="0" y="0"/>
                      <wp:positionH relativeFrom="column">
                        <wp:posOffset>462280</wp:posOffset>
                      </wp:positionH>
                      <wp:positionV relativeFrom="paragraph">
                        <wp:posOffset>-120650</wp:posOffset>
                      </wp:positionV>
                      <wp:extent cx="359410" cy="215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BA55F1" w:rsidRPr="007A1DE3" w:rsidRDefault="00BA55F1" w:rsidP="007A1DE3">
                                  <w:pPr>
                                    <w:spacing w:line="160" w:lineRule="exact"/>
                                    <w:jc w:val="right"/>
                                    <w:rPr>
                                      <w:sz w:val="12"/>
                                    </w:rPr>
                                  </w:pPr>
                                  <w:r>
                                    <w:rPr>
                                      <w:rFonts w:hint="eastAsia"/>
                                      <w:sz w:val="12"/>
                                    </w:rPr>
                                    <w:t>十億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0049D" id="_x0000_t202" coordsize="21600,21600" o:spt="202" path="m,l,21600r21600,l21600,xe">
                      <v:stroke joinstyle="miter"/>
                      <v:path gradientshapeok="t" o:connecttype="rect"/>
                    </v:shapetype>
                    <v:shape id="テキスト ボックス 6" o:spid="_x0000_s1026" type="#_x0000_t202" style="position:absolute;left:0;text-align:left;margin-left:36.4pt;margin-top:-9.5pt;width:28.3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" filled="f" stroked="f" strokeweight=".5pt">
                      <v:textbox>
                        <w:txbxContent>
                          <w:p w:rsidR="00BA55F1" w:rsidRPr="007A1DE3" w:rsidRDefault="00BA55F1" w:rsidP="007A1DE3">
                            <w:pPr>
                              <w:spacing w:line="160" w:lineRule="exact"/>
                              <w:jc w:val="right"/>
                              <w:rPr>
                                <w:sz w:val="12"/>
                              </w:rPr>
                            </w:pPr>
                            <w:r>
                              <w:rPr>
                                <w:rFonts w:hint="eastAsia"/>
                                <w:sz w:val="12"/>
                              </w:rPr>
                              <w:t>十億</w:t>
                            </w:r>
                          </w:p>
                        </w:txbxContent>
                      </v:textbox>
                    </v:shape>
                  </w:pict>
                </mc:Fallback>
              </mc:AlternateContent>
            </w:r>
          </w:p>
        </w:tc>
        <w:tc>
          <w:tcPr>
            <w:tcW w:w="1276" w:type="dxa"/>
            <w:gridSpan w:val="4"/>
            <w:tcBorders>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r>
              <w:rPr>
                <w:rFonts w:hint="eastAsia"/>
                <w:noProof/>
                <w:sz w:val="20"/>
                <w:szCs w:val="24"/>
              </w:rPr>
              <mc:AlternateContent>
                <mc:Choice Requires="wps">
                  <w:drawing>
                    <wp:anchor distT="0" distB="0" distL="114300" distR="114300" simplePos="0" relativeHeight="251679744" behindDoc="0" locked="0" layoutInCell="1" allowOverlap="1" wp14:anchorId="1B706F70" wp14:editId="436FEDBC">
                      <wp:simplePos x="0" y="0"/>
                      <wp:positionH relativeFrom="column">
                        <wp:posOffset>462280</wp:posOffset>
                      </wp:positionH>
                      <wp:positionV relativeFrom="paragraph">
                        <wp:posOffset>-129540</wp:posOffset>
                      </wp:positionV>
                      <wp:extent cx="359410" cy="215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BA55F1" w:rsidRPr="007A1DE3" w:rsidRDefault="00BA55F1" w:rsidP="007A1DE3">
                                  <w:pPr>
                                    <w:spacing w:line="160" w:lineRule="exact"/>
                                    <w:jc w:val="right"/>
                                    <w:rPr>
                                      <w:sz w:val="12"/>
                                    </w:rPr>
                                  </w:pPr>
                                  <w:r>
                                    <w:rPr>
                                      <w:rFonts w:hint="eastAsia"/>
                                      <w:sz w:val="12"/>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06F70" id="テキスト ボックス 5" o:spid="_x0000_s1027" type="#_x0000_t202" style="position:absolute;left:0;text-align:left;margin-left:36.4pt;margin-top:-10.2pt;width:28.3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" filled="f" stroked="f" strokeweight=".5pt">
                      <v:textbox>
                        <w:txbxContent>
                          <w:p w:rsidR="00BA55F1" w:rsidRPr="007A1DE3" w:rsidRDefault="00BA55F1" w:rsidP="007A1DE3">
                            <w:pPr>
                              <w:spacing w:line="160" w:lineRule="exact"/>
                              <w:jc w:val="right"/>
                              <w:rPr>
                                <w:sz w:val="12"/>
                              </w:rPr>
                            </w:pPr>
                            <w:r>
                              <w:rPr>
                                <w:rFonts w:hint="eastAsia"/>
                                <w:sz w:val="12"/>
                              </w:rPr>
                              <w:t>百万</w:t>
                            </w:r>
                          </w:p>
                        </w:txbxContent>
                      </v:textbox>
                    </v:shape>
                  </w:pict>
                </mc:Fallback>
              </mc:AlternateContent>
            </w:r>
          </w:p>
        </w:tc>
        <w:tc>
          <w:tcPr>
            <w:tcW w:w="1276" w:type="dxa"/>
            <w:gridSpan w:val="4"/>
            <w:tcBorders>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r>
              <w:rPr>
                <w:rFonts w:hint="eastAsia"/>
                <w:noProof/>
                <w:sz w:val="20"/>
                <w:szCs w:val="24"/>
              </w:rPr>
              <mc:AlternateContent>
                <mc:Choice Requires="wps">
                  <w:drawing>
                    <wp:anchor distT="0" distB="0" distL="114300" distR="114300" simplePos="0" relativeHeight="251678720" behindDoc="0" locked="0" layoutInCell="1" allowOverlap="1" wp14:anchorId="7A72EA25" wp14:editId="258D948A">
                      <wp:simplePos x="0" y="0"/>
                      <wp:positionH relativeFrom="column">
                        <wp:posOffset>558165</wp:posOffset>
                      </wp:positionH>
                      <wp:positionV relativeFrom="paragraph">
                        <wp:posOffset>-124460</wp:posOffset>
                      </wp:positionV>
                      <wp:extent cx="251460"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BA55F1" w:rsidRPr="007A1DE3" w:rsidRDefault="00BA55F1" w:rsidP="007A1DE3">
                                  <w:pPr>
                                    <w:spacing w:line="160" w:lineRule="exact"/>
                                    <w:jc w:val="right"/>
                                    <w:rPr>
                                      <w:sz w:val="12"/>
                                    </w:rPr>
                                  </w:pPr>
                                  <w:r>
                                    <w:rPr>
                                      <w:rFonts w:hint="eastAsia"/>
                                      <w:sz w:val="12"/>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EA25" id="テキスト ボックス 4" o:spid="_x0000_s1028" type="#_x0000_t202" style="position:absolute;left:0;text-align:left;margin-left:43.95pt;margin-top:-9.8pt;width:19.8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" filled="f" stroked="f" strokeweight=".5pt">
                      <v:textbox>
                        <w:txbxContent>
                          <w:p w:rsidR="00BA55F1" w:rsidRPr="007A1DE3" w:rsidRDefault="00BA55F1" w:rsidP="007A1DE3">
                            <w:pPr>
                              <w:spacing w:line="160" w:lineRule="exact"/>
                              <w:jc w:val="right"/>
                              <w:rPr>
                                <w:sz w:val="12"/>
                              </w:rPr>
                            </w:pPr>
                            <w:r>
                              <w:rPr>
                                <w:rFonts w:hint="eastAsia"/>
                                <w:sz w:val="12"/>
                              </w:rPr>
                              <w:t>千</w:t>
                            </w:r>
                          </w:p>
                        </w:txbxContent>
                      </v:textbox>
                    </v:shape>
                  </w:pict>
                </mc:Fallback>
              </mc:AlternateContent>
            </w:r>
          </w:p>
        </w:tc>
        <w:tc>
          <w:tcPr>
            <w:tcW w:w="1279" w:type="dxa"/>
            <w:gridSpan w:val="4"/>
            <w:tcBorders>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r>
              <w:rPr>
                <w:rFonts w:hint="eastAsia"/>
                <w:noProof/>
                <w:sz w:val="20"/>
                <w:szCs w:val="24"/>
              </w:rPr>
              <mc:AlternateContent>
                <mc:Choice Requires="wps">
                  <w:drawing>
                    <wp:anchor distT="0" distB="0" distL="114300" distR="114300" simplePos="0" relativeHeight="251677696" behindDoc="0" locked="0" layoutInCell="1" allowOverlap="1" wp14:anchorId="38001B2A" wp14:editId="771EFA3D">
                      <wp:simplePos x="0" y="0"/>
                      <wp:positionH relativeFrom="column">
                        <wp:posOffset>553085</wp:posOffset>
                      </wp:positionH>
                      <wp:positionV relativeFrom="paragraph">
                        <wp:posOffset>-125730</wp:posOffset>
                      </wp:positionV>
                      <wp:extent cx="251460" cy="215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BA55F1" w:rsidRPr="007A1DE3" w:rsidRDefault="00BA55F1" w:rsidP="007A1DE3">
                                  <w:pPr>
                                    <w:spacing w:line="160" w:lineRule="exact"/>
                                    <w:jc w:val="right"/>
                                    <w:rPr>
                                      <w:sz w:val="12"/>
                                    </w:rPr>
                                  </w:pPr>
                                  <w:r w:rsidRPr="007A1DE3">
                                    <w:rPr>
                                      <w:rFonts w:hint="eastAsia"/>
                                      <w:sz w:val="1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1B2A" id="テキスト ボックス 3" o:spid="_x0000_s1029" type="#_x0000_t202" style="position:absolute;left:0;text-align:left;margin-left:43.55pt;margin-top:-9.9pt;width:19.8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" filled="f" stroked="f" strokeweight=".5pt">
                      <v:textbox>
                        <w:txbxContent>
                          <w:p w:rsidR="00BA55F1" w:rsidRPr="007A1DE3" w:rsidRDefault="00BA55F1" w:rsidP="007A1DE3">
                            <w:pPr>
                              <w:spacing w:line="160" w:lineRule="exact"/>
                              <w:jc w:val="right"/>
                              <w:rPr>
                                <w:sz w:val="12"/>
                              </w:rPr>
                            </w:pPr>
                            <w:r w:rsidRPr="007A1DE3">
                              <w:rPr>
                                <w:rFonts w:hint="eastAsia"/>
                                <w:sz w:val="12"/>
                              </w:rPr>
                              <w:t>円</w:t>
                            </w:r>
                          </w:p>
                        </w:txbxContent>
                      </v:textbox>
                    </v:shape>
                  </w:pict>
                </mc:Fallback>
              </mc:AlternateContent>
            </w: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機械及び装置</w:t>
            </w:r>
          </w:p>
        </w:tc>
        <w:tc>
          <w:tcPr>
            <w:tcW w:w="1417" w:type="dxa"/>
            <w:gridSpan w:val="2"/>
            <w:tcBorders>
              <w:top w:val="dotted" w:sz="4" w:space="0" w:color="auto"/>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船舶</w:t>
            </w:r>
          </w:p>
        </w:tc>
        <w:tc>
          <w:tcPr>
            <w:tcW w:w="1417" w:type="dxa"/>
            <w:gridSpan w:val="2"/>
            <w:tcBorders>
              <w:top w:val="dotted" w:sz="4" w:space="0" w:color="auto"/>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航空機</w:t>
            </w:r>
          </w:p>
        </w:tc>
        <w:tc>
          <w:tcPr>
            <w:tcW w:w="1417" w:type="dxa"/>
            <w:gridSpan w:val="2"/>
            <w:tcBorders>
              <w:top w:val="dotted" w:sz="4" w:space="0" w:color="auto"/>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bottom w:val="dotted"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車両及び運搬具</w:t>
            </w:r>
          </w:p>
        </w:tc>
        <w:tc>
          <w:tcPr>
            <w:tcW w:w="1417" w:type="dxa"/>
            <w:gridSpan w:val="2"/>
            <w:tcBorders>
              <w:top w:val="dotted" w:sz="4" w:space="0" w:color="auto"/>
              <w:bottom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bottom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bottom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nil"/>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top w:val="dotted" w:sz="4" w:space="0" w:color="auto"/>
              <w:left w:val="single" w:sz="4" w:space="0" w:color="auto"/>
            </w:tcBorders>
            <w:vAlign w:val="center"/>
          </w:tcPr>
          <w:p w:rsidR="00BA55F1" w:rsidRPr="00AB61B0" w:rsidRDefault="00BA55F1" w:rsidP="00FF5B8D">
            <w:pPr>
              <w:spacing w:line="240" w:lineRule="exact"/>
              <w:jc w:val="distribute"/>
              <w:rPr>
                <w:sz w:val="20"/>
                <w:szCs w:val="24"/>
              </w:rPr>
            </w:pPr>
            <w:r w:rsidRPr="00AB61B0">
              <w:rPr>
                <w:rFonts w:hint="eastAsia"/>
                <w:sz w:val="20"/>
                <w:szCs w:val="24"/>
              </w:rPr>
              <w:t>工具・器具及び備品</w:t>
            </w:r>
          </w:p>
        </w:tc>
        <w:tc>
          <w:tcPr>
            <w:tcW w:w="1417" w:type="dxa"/>
            <w:gridSpan w:val="2"/>
            <w:tcBorders>
              <w:top w:val="dotted"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top w:val="dotted" w:sz="4" w:space="0" w:color="auto"/>
              <w:left w:val="single"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top w:val="dotted" w:sz="4" w:space="0" w:color="auto"/>
              <w:left w:val="dotted"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top w:val="dotted" w:sz="4" w:space="0" w:color="auto"/>
              <w:left w:val="dotted"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RPr="00376725" w:rsidTr="00BA55F1">
        <w:trPr>
          <w:trHeight w:val="454"/>
        </w:trPr>
        <w:tc>
          <w:tcPr>
            <w:tcW w:w="565" w:type="dxa"/>
            <w:vMerge/>
            <w:tcBorders>
              <w:left w:val="single" w:sz="12" w:space="0" w:color="auto"/>
              <w:bottom w:val="single" w:sz="4" w:space="0" w:color="auto"/>
            </w:tcBorders>
            <w:vAlign w:val="center"/>
          </w:tcPr>
          <w:p w:rsidR="00BA55F1" w:rsidRPr="00376725" w:rsidRDefault="00BA55F1" w:rsidP="0000531F">
            <w:pPr>
              <w:spacing w:line="280" w:lineRule="exact"/>
              <w:ind w:firstLineChars="100" w:firstLine="240"/>
              <w:jc w:val="distribute"/>
              <w:rPr>
                <w:szCs w:val="24"/>
              </w:rPr>
            </w:pPr>
          </w:p>
        </w:tc>
        <w:tc>
          <w:tcPr>
            <w:tcW w:w="567" w:type="dxa"/>
            <w:vMerge/>
            <w:tcBorders>
              <w:top w:val="nil"/>
              <w:bottom w:val="single" w:sz="4" w:space="0" w:color="auto"/>
              <w:right w:val="single" w:sz="4" w:space="0" w:color="auto"/>
            </w:tcBorders>
            <w:vAlign w:val="center"/>
          </w:tcPr>
          <w:p w:rsidR="00BA55F1" w:rsidRPr="00376725" w:rsidRDefault="00BA55F1" w:rsidP="00B36BC9">
            <w:pPr>
              <w:spacing w:line="320" w:lineRule="exact"/>
              <w:jc w:val="center"/>
              <w:rPr>
                <w:szCs w:val="24"/>
              </w:rPr>
            </w:pPr>
          </w:p>
        </w:tc>
        <w:tc>
          <w:tcPr>
            <w:tcW w:w="1984" w:type="dxa"/>
            <w:gridSpan w:val="4"/>
            <w:tcBorders>
              <w:left w:val="single" w:sz="4" w:space="0" w:color="auto"/>
              <w:bottom w:val="single" w:sz="4" w:space="0" w:color="auto"/>
            </w:tcBorders>
            <w:vAlign w:val="center"/>
          </w:tcPr>
          <w:p w:rsidR="00BA55F1" w:rsidRPr="00AB61B0" w:rsidRDefault="00BA55F1" w:rsidP="00AB61B0">
            <w:pPr>
              <w:spacing w:line="240" w:lineRule="exact"/>
              <w:jc w:val="center"/>
              <w:rPr>
                <w:sz w:val="20"/>
                <w:szCs w:val="24"/>
              </w:rPr>
            </w:pPr>
            <w:r w:rsidRPr="00AB61B0">
              <w:rPr>
                <w:rFonts w:hint="eastAsia"/>
                <w:sz w:val="20"/>
                <w:szCs w:val="24"/>
              </w:rPr>
              <w:t>合　　　計</w:t>
            </w:r>
          </w:p>
        </w:tc>
        <w:tc>
          <w:tcPr>
            <w:tcW w:w="1417" w:type="dxa"/>
            <w:gridSpan w:val="2"/>
            <w:tcBorders>
              <w:bottom w:val="single" w:sz="4" w:space="0" w:color="auto"/>
              <w:right w:val="single" w:sz="4" w:space="0" w:color="auto"/>
            </w:tcBorders>
            <w:vAlign w:val="center"/>
          </w:tcPr>
          <w:p w:rsidR="00BA55F1" w:rsidRPr="00AB61B0" w:rsidRDefault="00BA55F1" w:rsidP="00AB61B0">
            <w:pPr>
              <w:spacing w:line="240" w:lineRule="exact"/>
              <w:jc w:val="center"/>
              <w:rPr>
                <w:sz w:val="20"/>
                <w:szCs w:val="24"/>
              </w:rPr>
            </w:pPr>
          </w:p>
        </w:tc>
        <w:tc>
          <w:tcPr>
            <w:tcW w:w="1276" w:type="dxa"/>
            <w:gridSpan w:val="5"/>
            <w:tcBorders>
              <w:left w:val="single" w:sz="4" w:space="0" w:color="auto"/>
              <w:bottom w:val="single"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left w:val="dotted" w:sz="4" w:space="0" w:color="auto"/>
              <w:bottom w:val="single"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6" w:type="dxa"/>
            <w:gridSpan w:val="4"/>
            <w:tcBorders>
              <w:left w:val="dotted" w:sz="4" w:space="0" w:color="auto"/>
              <w:bottom w:val="single" w:sz="4" w:space="0" w:color="auto"/>
              <w:right w:val="dotted" w:sz="4"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c>
          <w:tcPr>
            <w:tcW w:w="1279" w:type="dxa"/>
            <w:gridSpan w:val="4"/>
            <w:tcBorders>
              <w:left w:val="dotted" w:sz="4" w:space="0" w:color="auto"/>
              <w:bottom w:val="single" w:sz="4" w:space="0" w:color="auto"/>
              <w:right w:val="single" w:sz="12" w:space="0" w:color="auto"/>
            </w:tcBorders>
            <w:vAlign w:val="center"/>
          </w:tcPr>
          <w:p w:rsidR="00BA55F1" w:rsidRPr="00AB61B0" w:rsidRDefault="00BA55F1" w:rsidP="007A1DE3">
            <w:pPr>
              <w:spacing w:line="240" w:lineRule="exact"/>
              <w:ind w:leftChars="20" w:left="48" w:rightChars="20" w:right="48"/>
              <w:jc w:val="distribute"/>
              <w:rPr>
                <w:sz w:val="20"/>
                <w:szCs w:val="24"/>
              </w:rPr>
            </w:pPr>
          </w:p>
        </w:tc>
      </w:tr>
      <w:tr w:rsidR="00BA55F1" w:rsidTr="00BA55F1">
        <w:trPr>
          <w:cantSplit/>
          <w:trHeight w:val="624"/>
        </w:trPr>
        <w:tc>
          <w:tcPr>
            <w:tcW w:w="565" w:type="dxa"/>
            <w:vMerge w:val="restart"/>
            <w:tcBorders>
              <w:left w:val="single" w:sz="12" w:space="0" w:color="auto"/>
            </w:tcBorders>
            <w:textDirection w:val="tbRlV"/>
            <w:vAlign w:val="center"/>
          </w:tcPr>
          <w:p w:rsidR="00BA55F1" w:rsidRDefault="00BA55F1" w:rsidP="001A7873">
            <w:pPr>
              <w:spacing w:line="280" w:lineRule="exact"/>
              <w:ind w:firstLineChars="100" w:firstLine="240"/>
              <w:jc w:val="center"/>
              <w:rPr>
                <w:sz w:val="21"/>
              </w:rPr>
            </w:pPr>
            <w:r w:rsidRPr="001A7873">
              <w:rPr>
                <w:rFonts w:hint="eastAsia"/>
              </w:rPr>
              <w:t>被災</w:t>
            </w:r>
            <w:r>
              <w:rPr>
                <w:rFonts w:hint="eastAsia"/>
              </w:rPr>
              <w:t>償却資産</w:t>
            </w:r>
          </w:p>
        </w:tc>
        <w:tc>
          <w:tcPr>
            <w:tcW w:w="567" w:type="dxa"/>
            <w:vMerge w:val="restart"/>
            <w:textDirection w:val="tbRlV"/>
            <w:vAlign w:val="center"/>
          </w:tcPr>
          <w:p w:rsidR="00BA55F1" w:rsidRDefault="00BA55F1" w:rsidP="001A7873">
            <w:pPr>
              <w:spacing w:line="280" w:lineRule="exact"/>
              <w:jc w:val="center"/>
              <w:rPr>
                <w:sz w:val="21"/>
              </w:rPr>
            </w:pPr>
            <w:r w:rsidRPr="001A7873">
              <w:rPr>
                <w:rFonts w:hint="eastAsia"/>
              </w:rPr>
              <w:t>所</w:t>
            </w:r>
            <w:r>
              <w:rPr>
                <w:rFonts w:hint="eastAsia"/>
              </w:rPr>
              <w:t xml:space="preserve"> </w:t>
            </w:r>
            <w:r w:rsidRPr="001A7873">
              <w:rPr>
                <w:rFonts w:hint="eastAsia"/>
              </w:rPr>
              <w:t>有</w:t>
            </w:r>
            <w:r>
              <w:rPr>
                <w:rFonts w:hint="eastAsia"/>
              </w:rPr>
              <w:t xml:space="preserve"> </w:t>
            </w:r>
            <w:r w:rsidRPr="001A7873">
              <w:rPr>
                <w:rFonts w:hint="eastAsia"/>
              </w:rPr>
              <w:t>者</w:t>
            </w:r>
          </w:p>
        </w:tc>
        <w:tc>
          <w:tcPr>
            <w:tcW w:w="1984" w:type="dxa"/>
            <w:gridSpan w:val="4"/>
            <w:vAlign w:val="center"/>
          </w:tcPr>
          <w:p w:rsidR="00BA55F1" w:rsidRPr="001A7873" w:rsidRDefault="00BA55F1" w:rsidP="001A7873">
            <w:pPr>
              <w:spacing w:line="280" w:lineRule="exact"/>
              <w:jc w:val="center"/>
            </w:pPr>
            <w:r w:rsidRPr="00FF5B8D">
              <w:rPr>
                <w:rFonts w:hint="eastAsia"/>
                <w:spacing w:val="600"/>
                <w:kern w:val="0"/>
                <w:fitText w:val="1680" w:id="-970716160"/>
              </w:rPr>
              <w:t>住</w:t>
            </w:r>
            <w:r w:rsidRPr="00FF5B8D">
              <w:rPr>
                <w:rFonts w:hint="eastAsia"/>
                <w:kern w:val="0"/>
                <w:fitText w:val="1680" w:id="-970716160"/>
              </w:rPr>
              <w:t>所</w:t>
            </w:r>
          </w:p>
        </w:tc>
        <w:tc>
          <w:tcPr>
            <w:tcW w:w="6524" w:type="dxa"/>
            <w:gridSpan w:val="19"/>
            <w:tcBorders>
              <w:right w:val="single" w:sz="12" w:space="0" w:color="auto"/>
            </w:tcBorders>
            <w:vAlign w:val="center"/>
          </w:tcPr>
          <w:p w:rsidR="00BA55F1" w:rsidRDefault="00BA55F1" w:rsidP="001A7873">
            <w:pPr>
              <w:spacing w:line="280" w:lineRule="exact"/>
              <w:rPr>
                <w:sz w:val="21"/>
              </w:rPr>
            </w:pPr>
          </w:p>
        </w:tc>
      </w:tr>
      <w:tr w:rsidR="00BA55F1" w:rsidTr="00BA55F1">
        <w:trPr>
          <w:cantSplit/>
          <w:trHeight w:val="624"/>
        </w:trPr>
        <w:tc>
          <w:tcPr>
            <w:tcW w:w="565" w:type="dxa"/>
            <w:vMerge/>
            <w:tcBorders>
              <w:left w:val="single" w:sz="12" w:space="0" w:color="auto"/>
            </w:tcBorders>
            <w:textDirection w:val="tbRlV"/>
            <w:vAlign w:val="center"/>
          </w:tcPr>
          <w:p w:rsidR="00BA55F1" w:rsidRPr="001A7873" w:rsidRDefault="00BA55F1" w:rsidP="001A7873">
            <w:pPr>
              <w:spacing w:line="280" w:lineRule="exact"/>
              <w:ind w:firstLineChars="100" w:firstLine="240"/>
              <w:jc w:val="center"/>
            </w:pPr>
          </w:p>
        </w:tc>
        <w:tc>
          <w:tcPr>
            <w:tcW w:w="567" w:type="dxa"/>
            <w:vMerge/>
            <w:textDirection w:val="tbRlV"/>
            <w:vAlign w:val="center"/>
          </w:tcPr>
          <w:p w:rsidR="00BA55F1" w:rsidRPr="001A7873" w:rsidRDefault="00BA55F1" w:rsidP="001A7873">
            <w:pPr>
              <w:spacing w:line="280" w:lineRule="exact"/>
              <w:jc w:val="center"/>
            </w:pPr>
          </w:p>
        </w:tc>
        <w:tc>
          <w:tcPr>
            <w:tcW w:w="1984" w:type="dxa"/>
            <w:gridSpan w:val="4"/>
            <w:vAlign w:val="center"/>
          </w:tcPr>
          <w:p w:rsidR="00BA55F1" w:rsidRPr="001A7873" w:rsidRDefault="00BA55F1" w:rsidP="00AB61B0">
            <w:pPr>
              <w:spacing w:line="280" w:lineRule="exact"/>
              <w:jc w:val="center"/>
            </w:pPr>
            <w:r w:rsidRPr="00FF5B8D">
              <w:rPr>
                <w:rFonts w:hint="eastAsia"/>
                <w:spacing w:val="24"/>
                <w:kern w:val="0"/>
                <w:fitText w:val="1680" w:id="-970716415"/>
              </w:rPr>
              <w:t>氏名又は名</w:t>
            </w:r>
            <w:r w:rsidRPr="00FF5B8D">
              <w:rPr>
                <w:rFonts w:hint="eastAsia"/>
                <w:kern w:val="0"/>
                <w:fitText w:val="1680" w:id="-970716415"/>
              </w:rPr>
              <w:t>称</w:t>
            </w:r>
          </w:p>
        </w:tc>
        <w:tc>
          <w:tcPr>
            <w:tcW w:w="6524" w:type="dxa"/>
            <w:gridSpan w:val="19"/>
            <w:tcBorders>
              <w:right w:val="single" w:sz="12" w:space="0" w:color="auto"/>
            </w:tcBorders>
            <w:vAlign w:val="center"/>
          </w:tcPr>
          <w:p w:rsidR="00BA55F1" w:rsidRDefault="00BA55F1" w:rsidP="001A7873">
            <w:pPr>
              <w:spacing w:line="280" w:lineRule="exact"/>
              <w:rPr>
                <w:sz w:val="21"/>
              </w:rPr>
            </w:pPr>
          </w:p>
        </w:tc>
      </w:tr>
      <w:tr w:rsidR="00BA55F1" w:rsidTr="00AB5546">
        <w:trPr>
          <w:trHeight w:val="1361"/>
        </w:trPr>
        <w:tc>
          <w:tcPr>
            <w:tcW w:w="565" w:type="dxa"/>
            <w:vMerge/>
            <w:tcBorders>
              <w:left w:val="single" w:sz="12" w:space="0" w:color="auto"/>
            </w:tcBorders>
            <w:vAlign w:val="center"/>
          </w:tcPr>
          <w:p w:rsidR="00BA55F1" w:rsidRDefault="00BA55F1" w:rsidP="004A146A">
            <w:pPr>
              <w:spacing w:line="280" w:lineRule="exact"/>
              <w:ind w:firstLineChars="100" w:firstLine="210"/>
              <w:jc w:val="distribute"/>
              <w:rPr>
                <w:sz w:val="21"/>
              </w:rPr>
            </w:pPr>
          </w:p>
        </w:tc>
        <w:tc>
          <w:tcPr>
            <w:tcW w:w="567" w:type="dxa"/>
            <w:vMerge/>
          </w:tcPr>
          <w:p w:rsidR="00BA55F1" w:rsidRDefault="00BA55F1" w:rsidP="004A146A">
            <w:pPr>
              <w:spacing w:line="280" w:lineRule="exact"/>
              <w:ind w:firstLineChars="100" w:firstLine="210"/>
              <w:jc w:val="distribute"/>
              <w:rPr>
                <w:sz w:val="21"/>
              </w:rPr>
            </w:pPr>
          </w:p>
        </w:tc>
        <w:tc>
          <w:tcPr>
            <w:tcW w:w="1984" w:type="dxa"/>
            <w:gridSpan w:val="4"/>
            <w:vAlign w:val="center"/>
          </w:tcPr>
          <w:p w:rsidR="00BA55F1" w:rsidRDefault="00BA55F1" w:rsidP="00993225">
            <w:pPr>
              <w:spacing w:line="280" w:lineRule="exact"/>
              <w:jc w:val="center"/>
            </w:pPr>
            <w:r w:rsidRPr="00FF5B8D">
              <w:rPr>
                <w:rFonts w:hint="eastAsia"/>
                <w:spacing w:val="24"/>
                <w:kern w:val="0"/>
                <w:fitText w:val="1680" w:id="-970716416"/>
              </w:rPr>
              <w:t>代替償却資</w:t>
            </w:r>
            <w:r w:rsidRPr="00FF5B8D">
              <w:rPr>
                <w:rFonts w:hint="eastAsia"/>
                <w:kern w:val="0"/>
                <w:fitText w:val="1680" w:id="-970716416"/>
              </w:rPr>
              <w:t>産</w:t>
            </w:r>
          </w:p>
          <w:p w:rsidR="00BA55F1" w:rsidRPr="001A7873" w:rsidRDefault="00BA55F1" w:rsidP="00AB61B0">
            <w:pPr>
              <w:spacing w:line="280" w:lineRule="exact"/>
              <w:jc w:val="center"/>
            </w:pPr>
            <w:r>
              <w:rPr>
                <w:rFonts w:hint="eastAsia"/>
              </w:rPr>
              <w:t>所有者との関係</w:t>
            </w:r>
          </w:p>
        </w:tc>
        <w:tc>
          <w:tcPr>
            <w:tcW w:w="6524" w:type="dxa"/>
            <w:gridSpan w:val="19"/>
            <w:tcBorders>
              <w:right w:val="single" w:sz="12" w:space="0" w:color="auto"/>
            </w:tcBorders>
            <w:vAlign w:val="center"/>
          </w:tcPr>
          <w:p w:rsidR="00AB5546" w:rsidRDefault="00BA55F1" w:rsidP="00B82747">
            <w:pPr>
              <w:spacing w:line="320" w:lineRule="exact"/>
              <w:rPr>
                <w:sz w:val="21"/>
              </w:rPr>
            </w:pPr>
            <w:r>
              <w:rPr>
                <w:rFonts w:hint="eastAsia"/>
                <w:sz w:val="28"/>
              </w:rPr>
              <w:t>□</w:t>
            </w:r>
            <w:r>
              <w:rPr>
                <w:rFonts w:hint="eastAsia"/>
              </w:rPr>
              <w:t xml:space="preserve"> </w:t>
            </w:r>
            <w:r w:rsidRPr="00B82747">
              <w:rPr>
                <w:rFonts w:hint="eastAsia"/>
                <w:sz w:val="21"/>
              </w:rPr>
              <w:t>本人</w:t>
            </w:r>
          </w:p>
          <w:p w:rsidR="00AB5546" w:rsidRDefault="00AB5546" w:rsidP="00AB5546">
            <w:pPr>
              <w:spacing w:line="320" w:lineRule="exact"/>
              <w:rPr>
                <w:sz w:val="21"/>
              </w:rPr>
            </w:pPr>
            <w:r>
              <w:rPr>
                <w:rFonts w:hint="eastAsia"/>
                <w:sz w:val="28"/>
              </w:rPr>
              <w:t>□</w:t>
            </w:r>
            <w:r w:rsidRPr="00AB5546">
              <w:rPr>
                <w:rFonts w:hint="eastAsia"/>
              </w:rPr>
              <w:t xml:space="preserve"> </w:t>
            </w:r>
            <w:r w:rsidRPr="00AB5546">
              <w:rPr>
                <w:rFonts w:hint="eastAsia"/>
                <w:sz w:val="21"/>
              </w:rPr>
              <w:t>所有権を留保している被災償却資産の</w:t>
            </w:r>
            <w:r>
              <w:rPr>
                <w:rFonts w:hint="eastAsia"/>
                <w:sz w:val="21"/>
              </w:rPr>
              <w:t>売主</w:t>
            </w:r>
          </w:p>
          <w:p w:rsidR="00AB5546" w:rsidRDefault="00AB5546" w:rsidP="00AB5546">
            <w:pPr>
              <w:spacing w:line="320" w:lineRule="exact"/>
              <w:rPr>
                <w:sz w:val="21"/>
              </w:rPr>
            </w:pPr>
            <w:r>
              <w:rPr>
                <w:rFonts w:hint="eastAsia"/>
                <w:sz w:val="28"/>
              </w:rPr>
              <w:t>□</w:t>
            </w:r>
            <w:r>
              <w:rPr>
                <w:rFonts w:hint="eastAsia"/>
              </w:rPr>
              <w:t xml:space="preserve"> </w:t>
            </w:r>
            <w:r w:rsidRPr="00B82747">
              <w:rPr>
                <w:rFonts w:hint="eastAsia"/>
                <w:sz w:val="21"/>
              </w:rPr>
              <w:t>被相続人</w:t>
            </w:r>
          </w:p>
          <w:p w:rsidR="00BA55F1" w:rsidRPr="00AB5546" w:rsidRDefault="00BA55F1" w:rsidP="00FF5B8D">
            <w:pPr>
              <w:spacing w:line="320" w:lineRule="exact"/>
              <w:rPr>
                <w:kern w:val="0"/>
                <w:sz w:val="21"/>
              </w:rPr>
            </w:pPr>
            <w:r>
              <w:rPr>
                <w:rFonts w:hint="eastAsia"/>
                <w:sz w:val="28"/>
              </w:rPr>
              <w:t>□</w:t>
            </w:r>
            <w:r>
              <w:rPr>
                <w:rFonts w:hint="eastAsia"/>
              </w:rPr>
              <w:t xml:space="preserve"> </w:t>
            </w:r>
            <w:r w:rsidRPr="00B82747">
              <w:rPr>
                <w:rFonts w:hint="eastAsia"/>
                <w:kern w:val="0"/>
                <w:sz w:val="21"/>
              </w:rPr>
              <w:t>合併又は分割により被災償却資産に係る事業承継のあった法人</w:t>
            </w:r>
          </w:p>
        </w:tc>
      </w:tr>
      <w:tr w:rsidR="00BA55F1" w:rsidTr="0083297E">
        <w:trPr>
          <w:cantSplit/>
          <w:trHeight w:val="680"/>
        </w:trPr>
        <w:tc>
          <w:tcPr>
            <w:tcW w:w="565" w:type="dxa"/>
            <w:vMerge/>
            <w:tcBorders>
              <w:left w:val="single" w:sz="12" w:space="0" w:color="auto"/>
            </w:tcBorders>
            <w:textDirection w:val="tbRlV"/>
            <w:vAlign w:val="center"/>
          </w:tcPr>
          <w:p w:rsidR="00BA55F1" w:rsidRDefault="00BA55F1" w:rsidP="00BA55F1">
            <w:pPr>
              <w:spacing w:line="280" w:lineRule="exact"/>
              <w:rPr>
                <w:sz w:val="21"/>
              </w:rPr>
            </w:pPr>
          </w:p>
        </w:tc>
        <w:tc>
          <w:tcPr>
            <w:tcW w:w="1587" w:type="dxa"/>
            <w:gridSpan w:val="3"/>
            <w:vAlign w:val="center"/>
          </w:tcPr>
          <w:p w:rsidR="00BA55F1" w:rsidRDefault="00BA55F1" w:rsidP="0083297E">
            <w:pPr>
              <w:spacing w:line="280" w:lineRule="exact"/>
              <w:jc w:val="center"/>
              <w:rPr>
                <w:kern w:val="0"/>
              </w:rPr>
            </w:pPr>
            <w:r>
              <w:rPr>
                <w:rFonts w:hint="eastAsia"/>
                <w:kern w:val="0"/>
              </w:rPr>
              <w:t>資　産　の</w:t>
            </w:r>
          </w:p>
          <w:p w:rsidR="00BA55F1" w:rsidRDefault="00BA55F1" w:rsidP="0083297E">
            <w:pPr>
              <w:spacing w:line="280" w:lineRule="exact"/>
              <w:jc w:val="center"/>
            </w:pPr>
            <w:r w:rsidRPr="000F3A26">
              <w:rPr>
                <w:rFonts w:hint="eastAsia"/>
                <w:kern w:val="0"/>
              </w:rPr>
              <w:t>所</w:t>
            </w:r>
            <w:r>
              <w:rPr>
                <w:rFonts w:hint="eastAsia"/>
                <w:kern w:val="0"/>
              </w:rPr>
              <w:t xml:space="preserve">　</w:t>
            </w:r>
            <w:r w:rsidRPr="000F3A26">
              <w:rPr>
                <w:rFonts w:hint="eastAsia"/>
                <w:kern w:val="0"/>
              </w:rPr>
              <w:t>在</w:t>
            </w:r>
            <w:r>
              <w:rPr>
                <w:rFonts w:hint="eastAsia"/>
                <w:kern w:val="0"/>
              </w:rPr>
              <w:t xml:space="preserve">　</w:t>
            </w:r>
            <w:r w:rsidRPr="000F3A26">
              <w:rPr>
                <w:rFonts w:hint="eastAsia"/>
                <w:kern w:val="0"/>
              </w:rPr>
              <w:t>地</w:t>
            </w:r>
          </w:p>
        </w:tc>
        <w:tc>
          <w:tcPr>
            <w:tcW w:w="4933" w:type="dxa"/>
            <w:gridSpan w:val="13"/>
            <w:tcBorders>
              <w:right w:val="single" w:sz="4" w:space="0" w:color="auto"/>
            </w:tcBorders>
            <w:vAlign w:val="center"/>
          </w:tcPr>
          <w:p w:rsidR="00BA55F1" w:rsidRPr="001A7873" w:rsidRDefault="00BA55F1" w:rsidP="0083297E">
            <w:pPr>
              <w:spacing w:line="280" w:lineRule="exact"/>
              <w:rPr>
                <w:sz w:val="21"/>
                <w:szCs w:val="21"/>
              </w:rPr>
            </w:pPr>
          </w:p>
        </w:tc>
        <w:tc>
          <w:tcPr>
            <w:tcW w:w="1276" w:type="dxa"/>
            <w:gridSpan w:val="4"/>
            <w:tcBorders>
              <w:left w:val="single" w:sz="4" w:space="0" w:color="auto"/>
              <w:right w:val="single" w:sz="4" w:space="0" w:color="auto"/>
            </w:tcBorders>
            <w:vAlign w:val="center"/>
          </w:tcPr>
          <w:p w:rsidR="00BA55F1" w:rsidRDefault="00BA55F1" w:rsidP="0083297E">
            <w:pPr>
              <w:spacing w:line="280" w:lineRule="exact"/>
              <w:jc w:val="center"/>
            </w:pPr>
            <w:r>
              <w:rPr>
                <w:rFonts w:hint="eastAsia"/>
              </w:rPr>
              <w:t>持分割合</w:t>
            </w:r>
          </w:p>
        </w:tc>
        <w:tc>
          <w:tcPr>
            <w:tcW w:w="1279" w:type="dxa"/>
            <w:gridSpan w:val="4"/>
            <w:tcBorders>
              <w:left w:val="single" w:sz="4" w:space="0" w:color="auto"/>
              <w:right w:val="single" w:sz="12" w:space="0" w:color="auto"/>
            </w:tcBorders>
            <w:vAlign w:val="center"/>
          </w:tcPr>
          <w:p w:rsidR="00BA55F1" w:rsidRPr="001A7873" w:rsidRDefault="00BA55F1" w:rsidP="0083297E">
            <w:pPr>
              <w:spacing w:line="280" w:lineRule="exact"/>
              <w:jc w:val="distribute"/>
              <w:rPr>
                <w:sz w:val="21"/>
                <w:szCs w:val="21"/>
              </w:rPr>
            </w:pPr>
            <w:r>
              <w:rPr>
                <w:rFonts w:hint="eastAsia"/>
                <w:sz w:val="21"/>
              </w:rPr>
              <w:t>／</w:t>
            </w:r>
          </w:p>
        </w:tc>
      </w:tr>
      <w:tr w:rsidR="00526866" w:rsidTr="00AB5546">
        <w:trPr>
          <w:trHeight w:val="1134"/>
        </w:trPr>
        <w:tc>
          <w:tcPr>
            <w:tcW w:w="2152" w:type="dxa"/>
            <w:gridSpan w:val="4"/>
            <w:tcBorders>
              <w:left w:val="single" w:sz="12" w:space="0" w:color="auto"/>
              <w:bottom w:val="single" w:sz="12" w:space="0" w:color="auto"/>
              <w:right w:val="single" w:sz="4" w:space="0" w:color="auto"/>
            </w:tcBorders>
            <w:vAlign w:val="center"/>
          </w:tcPr>
          <w:p w:rsidR="00526866" w:rsidRPr="001A7873" w:rsidRDefault="00526866" w:rsidP="004A146A">
            <w:pPr>
              <w:spacing w:line="280" w:lineRule="exact"/>
              <w:jc w:val="center"/>
            </w:pPr>
            <w:r>
              <w:rPr>
                <w:rFonts w:hint="eastAsia"/>
              </w:rPr>
              <w:t>備　　　　　 考</w:t>
            </w:r>
          </w:p>
        </w:tc>
        <w:tc>
          <w:tcPr>
            <w:tcW w:w="7488" w:type="dxa"/>
            <w:gridSpan w:val="21"/>
            <w:tcBorders>
              <w:top w:val="nil"/>
              <w:left w:val="single" w:sz="4" w:space="0" w:color="auto"/>
              <w:bottom w:val="single" w:sz="12" w:space="0" w:color="auto"/>
              <w:right w:val="single" w:sz="12" w:space="0" w:color="auto"/>
            </w:tcBorders>
            <w:vAlign w:val="center"/>
          </w:tcPr>
          <w:p w:rsidR="00526866" w:rsidRDefault="00526866" w:rsidP="004A146A">
            <w:pPr>
              <w:spacing w:line="280" w:lineRule="exact"/>
              <w:rPr>
                <w:sz w:val="28"/>
              </w:rPr>
            </w:pPr>
          </w:p>
        </w:tc>
      </w:tr>
    </w:tbl>
    <w:p w:rsidR="00526866" w:rsidRPr="00F46408" w:rsidRDefault="00667FDD" w:rsidP="00667FDD">
      <w:pPr>
        <w:spacing w:line="240" w:lineRule="exact"/>
        <w:jc w:val="left"/>
        <w:rPr>
          <w:rFonts w:ascii="ＭＳ ゴシック" w:eastAsia="ＭＳ ゴシック" w:hAnsi="ＭＳ ゴシック"/>
          <w:sz w:val="18"/>
          <w:bdr w:val="single" w:sz="4" w:space="0" w:color="auto"/>
        </w:rPr>
      </w:pPr>
      <w:r w:rsidRPr="00F46408">
        <w:rPr>
          <w:rFonts w:ascii="ＭＳ ゴシック" w:eastAsia="ＭＳ ゴシック" w:hAnsi="ＭＳ ゴシック" w:hint="eastAsia"/>
          <w:sz w:val="18"/>
          <w:bdr w:val="single" w:sz="4" w:space="0" w:color="auto"/>
        </w:rPr>
        <w:lastRenderedPageBreak/>
        <w:t xml:space="preserve">　特例</w:t>
      </w:r>
      <w:r w:rsidR="00CB62A2" w:rsidRPr="00F46408">
        <w:rPr>
          <w:rFonts w:ascii="ＭＳ ゴシック" w:eastAsia="ＭＳ ゴシック" w:hAnsi="ＭＳ ゴシック" w:hint="eastAsia"/>
          <w:sz w:val="18"/>
          <w:bdr w:val="single" w:sz="4" w:space="0" w:color="auto"/>
        </w:rPr>
        <w:t>の概要</w:t>
      </w:r>
      <w:r w:rsidRPr="00F46408">
        <w:rPr>
          <w:rFonts w:ascii="ＭＳ ゴシック" w:eastAsia="ＭＳ ゴシック" w:hAnsi="ＭＳ ゴシック" w:hint="eastAsia"/>
          <w:sz w:val="18"/>
          <w:bdr w:val="single" w:sz="4" w:space="0" w:color="auto"/>
        </w:rPr>
        <w:t xml:space="preserve">　</w:t>
      </w:r>
    </w:p>
    <w:p w:rsidR="00F75C8A" w:rsidRPr="00667FDD" w:rsidRDefault="00F75C8A" w:rsidP="00667FDD">
      <w:pPr>
        <w:spacing w:line="240" w:lineRule="exact"/>
        <w:jc w:val="left"/>
        <w:rPr>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1.</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対象者</w:t>
      </w:r>
    </w:p>
    <w:p w:rsidR="00F75C8A" w:rsidRDefault="00F75C8A"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00817716">
        <w:rPr>
          <w:rFonts w:hint="eastAsia"/>
          <w:sz w:val="18"/>
        </w:rPr>
        <w:t>A</w:t>
      </w:r>
      <w:r w:rsidRPr="00667FDD">
        <w:rPr>
          <w:sz w:val="18"/>
        </w:rPr>
        <w:t>)</w:t>
      </w:r>
      <w:r w:rsidRPr="00667FDD">
        <w:rPr>
          <w:rFonts w:hint="eastAsia"/>
          <w:sz w:val="18"/>
        </w:rPr>
        <w:t xml:space="preserve"> 被災</w:t>
      </w:r>
      <w:r w:rsidR="00CD72F9">
        <w:rPr>
          <w:rFonts w:hint="eastAsia"/>
          <w:sz w:val="18"/>
        </w:rPr>
        <w:t>償却資産</w:t>
      </w:r>
      <w:r w:rsidRPr="00667FDD">
        <w:rPr>
          <w:rFonts w:hint="eastAsia"/>
          <w:sz w:val="18"/>
        </w:rPr>
        <w:t>の所有者</w:t>
      </w:r>
    </w:p>
    <w:p w:rsidR="00AB5546" w:rsidRPr="00667FDD" w:rsidRDefault="00AB5546" w:rsidP="00AB5546">
      <w:pPr>
        <w:spacing w:line="240" w:lineRule="exact"/>
        <w:ind w:firstLineChars="350" w:firstLine="630"/>
        <w:rPr>
          <w:sz w:val="18"/>
        </w:rPr>
      </w:pPr>
      <w:r w:rsidRPr="00667FDD">
        <w:rPr>
          <w:rFonts w:hint="eastAsia"/>
          <w:sz w:val="18"/>
        </w:rPr>
        <w:t>(</w:t>
      </w:r>
      <w:r>
        <w:rPr>
          <w:rFonts w:hint="eastAsia"/>
          <w:sz w:val="18"/>
        </w:rPr>
        <w:t>B</w:t>
      </w:r>
      <w:r w:rsidRPr="00667FDD">
        <w:rPr>
          <w:sz w:val="18"/>
        </w:rPr>
        <w:t>)</w:t>
      </w:r>
      <w:r>
        <w:rPr>
          <w:sz w:val="18"/>
        </w:rPr>
        <w:t xml:space="preserve"> </w:t>
      </w:r>
      <w:r>
        <w:rPr>
          <w:rFonts w:hint="eastAsia"/>
          <w:sz w:val="18"/>
        </w:rPr>
        <w:t>売主が所有権を留保している場合における被災償却資産の買主</w:t>
      </w:r>
    </w:p>
    <w:p w:rsidR="0067036C" w:rsidRDefault="0067036C"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00AB5546">
        <w:rPr>
          <w:sz w:val="18"/>
        </w:rPr>
        <w:t>C</w:t>
      </w:r>
      <w:r w:rsidRPr="00667FDD">
        <w:rPr>
          <w:sz w:val="18"/>
        </w:rPr>
        <w:t>)</w:t>
      </w:r>
      <w:r w:rsidRPr="00667FDD">
        <w:rPr>
          <w:rFonts w:hint="eastAsia"/>
          <w:sz w:val="18"/>
        </w:rPr>
        <w:t xml:space="preserve"> </w:t>
      </w:r>
      <w:r w:rsidR="00CD72F9" w:rsidRPr="00667FDD">
        <w:rPr>
          <w:rFonts w:hint="eastAsia"/>
          <w:sz w:val="18"/>
        </w:rPr>
        <w:t>被災</w:t>
      </w:r>
      <w:r w:rsidR="00CD72F9">
        <w:rPr>
          <w:rFonts w:hint="eastAsia"/>
          <w:sz w:val="18"/>
        </w:rPr>
        <w:t>償却資産</w:t>
      </w:r>
      <w:r w:rsidR="00CD72F9" w:rsidRPr="00667FDD">
        <w:rPr>
          <w:rFonts w:hint="eastAsia"/>
          <w:sz w:val="18"/>
        </w:rPr>
        <w:t>の所有者に相続が生じた場合はその相続人</w:t>
      </w:r>
    </w:p>
    <w:p w:rsidR="00CD72F9" w:rsidRDefault="00CD72F9" w:rsidP="00CD72F9">
      <w:pPr>
        <w:spacing w:line="240" w:lineRule="exact"/>
        <w:jc w:val="left"/>
        <w:rPr>
          <w:sz w:val="18"/>
        </w:rPr>
      </w:pPr>
      <w:r w:rsidRPr="00667FDD">
        <w:rPr>
          <w:rFonts w:hint="eastAsia"/>
          <w:sz w:val="18"/>
        </w:rPr>
        <w:t xml:space="preserve">　　　 (</w:t>
      </w:r>
      <w:r w:rsidR="00AB5546">
        <w:rPr>
          <w:sz w:val="18"/>
        </w:rPr>
        <w:t>D</w:t>
      </w:r>
      <w:r w:rsidRPr="00667FDD">
        <w:rPr>
          <w:sz w:val="18"/>
        </w:rPr>
        <w:t>)</w:t>
      </w:r>
      <w:r w:rsidRPr="00667FDD">
        <w:rPr>
          <w:rFonts w:hint="eastAsia"/>
          <w:sz w:val="18"/>
        </w:rPr>
        <w:t xml:space="preserve"> 被災</w:t>
      </w:r>
      <w:r>
        <w:rPr>
          <w:rFonts w:hint="eastAsia"/>
          <w:sz w:val="18"/>
        </w:rPr>
        <w:t>償却資産</w:t>
      </w:r>
      <w:r w:rsidRPr="00667FDD">
        <w:rPr>
          <w:rFonts w:hint="eastAsia"/>
          <w:sz w:val="18"/>
        </w:rPr>
        <w:t>の所有者に合併または分割が生じた場合は合併後存続する法人もしくは合併により設立された</w:t>
      </w:r>
    </w:p>
    <w:p w:rsidR="0067036C" w:rsidRDefault="00CD72F9" w:rsidP="00CD72F9">
      <w:pPr>
        <w:spacing w:line="240" w:lineRule="exact"/>
        <w:ind w:firstLineChars="550" w:firstLine="990"/>
        <w:jc w:val="left"/>
        <w:rPr>
          <w:sz w:val="18"/>
        </w:rPr>
      </w:pPr>
      <w:r w:rsidRPr="00667FDD">
        <w:rPr>
          <w:rFonts w:hint="eastAsia"/>
          <w:sz w:val="18"/>
        </w:rPr>
        <w:t>法人</w:t>
      </w:r>
      <w:r w:rsidR="007F3521" w:rsidRPr="00667FDD">
        <w:rPr>
          <w:rFonts w:hint="eastAsia"/>
          <w:sz w:val="18"/>
        </w:rPr>
        <w:t>または分割により被災家屋に係る事業を承継した分割承継法人</w:t>
      </w:r>
    </w:p>
    <w:p w:rsidR="007F3521" w:rsidRPr="00667FDD" w:rsidRDefault="007F3521" w:rsidP="003F6E4E">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 被災</w:t>
      </w:r>
      <w:r w:rsidR="00CD72F9">
        <w:rPr>
          <w:rFonts w:hint="eastAsia"/>
          <w:sz w:val="18"/>
        </w:rPr>
        <w:t>償却資産</w:t>
      </w:r>
      <w:r w:rsidRPr="00667FDD">
        <w:rPr>
          <w:rFonts w:hint="eastAsia"/>
          <w:sz w:val="18"/>
        </w:rPr>
        <w:t>の所有者とは、令和6年1月1日現在の所有者をいいます。</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2.</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被災</w:t>
      </w:r>
      <w:r w:rsidR="003F6E4E">
        <w:rPr>
          <w:rFonts w:ascii="ＭＳ ゴシック" w:eastAsia="ＭＳ ゴシック" w:hAnsi="ＭＳ ゴシック" w:hint="eastAsia"/>
          <w:sz w:val="18"/>
        </w:rPr>
        <w:t>償却資産</w:t>
      </w:r>
      <w:r w:rsidRPr="00F46408">
        <w:rPr>
          <w:rFonts w:ascii="ＭＳ ゴシック" w:eastAsia="ＭＳ ゴシック" w:hAnsi="ＭＳ ゴシック" w:hint="eastAsia"/>
          <w:sz w:val="18"/>
        </w:rPr>
        <w:t>の要件</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Pr="00667FDD">
        <w:rPr>
          <w:sz w:val="18"/>
        </w:rPr>
        <w:t>1)</w:t>
      </w:r>
      <w:r w:rsidRPr="00667FDD">
        <w:rPr>
          <w:rFonts w:hint="eastAsia"/>
          <w:sz w:val="18"/>
        </w:rPr>
        <w:t xml:space="preserve"> 令和6年能登半島地震により滅失または損壊した</w:t>
      </w:r>
      <w:r w:rsidR="00AE3C51">
        <w:rPr>
          <w:rFonts w:hint="eastAsia"/>
          <w:sz w:val="18"/>
        </w:rPr>
        <w:t>償却資産</w:t>
      </w:r>
      <w:r w:rsidRPr="00667FDD">
        <w:rPr>
          <w:rFonts w:hint="eastAsia"/>
          <w:sz w:val="18"/>
        </w:rPr>
        <w:t>であること</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(2</w:t>
      </w:r>
      <w:r w:rsidRPr="00667FDD">
        <w:rPr>
          <w:sz w:val="18"/>
        </w:rPr>
        <w:t>)</w:t>
      </w:r>
      <w:r w:rsidRPr="00667FDD">
        <w:rPr>
          <w:rFonts w:hint="eastAsia"/>
          <w:sz w:val="18"/>
        </w:rPr>
        <w:t xml:space="preserve"> </w:t>
      </w:r>
      <w:r w:rsidR="00AE3C51">
        <w:rPr>
          <w:rFonts w:hint="eastAsia"/>
          <w:sz w:val="18"/>
        </w:rPr>
        <w:t>除却</w:t>
      </w:r>
      <w:r w:rsidRPr="00667FDD">
        <w:rPr>
          <w:rFonts w:hint="eastAsia"/>
          <w:sz w:val="18"/>
        </w:rPr>
        <w:t>または売却等の処分がなされていること</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3.</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代替</w:t>
      </w:r>
      <w:r w:rsidR="00AE3C51">
        <w:rPr>
          <w:rFonts w:ascii="ＭＳ ゴシック" w:eastAsia="ＭＳ ゴシック" w:hAnsi="ＭＳ ゴシック" w:hint="eastAsia"/>
          <w:sz w:val="18"/>
        </w:rPr>
        <w:t>償却資産</w:t>
      </w:r>
      <w:r w:rsidRPr="00F46408">
        <w:rPr>
          <w:rFonts w:ascii="ＭＳ ゴシック" w:eastAsia="ＭＳ ゴシック" w:hAnsi="ＭＳ ゴシック" w:hint="eastAsia"/>
          <w:sz w:val="18"/>
        </w:rPr>
        <w:t>の要件</w:t>
      </w:r>
    </w:p>
    <w:p w:rsidR="00123153"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w:t>
      </w:r>
      <w:r w:rsidRPr="00667FDD">
        <w:rPr>
          <w:sz w:val="18"/>
        </w:rPr>
        <w:t>1)</w:t>
      </w:r>
      <w:r w:rsidRPr="00667FDD">
        <w:rPr>
          <w:rFonts w:hint="eastAsia"/>
          <w:sz w:val="18"/>
        </w:rPr>
        <w:t xml:space="preserve"> 被災</w:t>
      </w:r>
      <w:r w:rsidR="00AE3C51">
        <w:rPr>
          <w:rFonts w:hint="eastAsia"/>
          <w:sz w:val="18"/>
        </w:rPr>
        <w:t>償却資産</w:t>
      </w:r>
      <w:r w:rsidRPr="00667FDD">
        <w:rPr>
          <w:rFonts w:hint="eastAsia"/>
          <w:sz w:val="18"/>
        </w:rPr>
        <w:t>に代わるものとして取得した</w:t>
      </w:r>
      <w:r w:rsidR="00B71B9D">
        <w:rPr>
          <w:rFonts w:hint="eastAsia"/>
          <w:sz w:val="18"/>
        </w:rPr>
        <w:t>償却</w:t>
      </w:r>
      <w:r w:rsidR="00AE3C51">
        <w:rPr>
          <w:rFonts w:hint="eastAsia"/>
          <w:sz w:val="18"/>
        </w:rPr>
        <w:t>資産</w:t>
      </w:r>
    </w:p>
    <w:p w:rsidR="00B86245" w:rsidRPr="00667FDD" w:rsidRDefault="00B86245" w:rsidP="00B86245">
      <w:pPr>
        <w:spacing w:line="240" w:lineRule="exact"/>
        <w:ind w:firstLineChars="550" w:firstLine="990"/>
        <w:jc w:val="left"/>
        <w:rPr>
          <w:sz w:val="18"/>
        </w:rPr>
      </w:pPr>
      <w:r w:rsidRPr="00667FDD">
        <w:rPr>
          <w:rFonts w:hint="eastAsia"/>
          <w:sz w:val="18"/>
        </w:rPr>
        <w:t>※</w:t>
      </w:r>
      <w:r w:rsidRPr="00667FDD">
        <w:rPr>
          <w:sz w:val="18"/>
        </w:rPr>
        <w:t xml:space="preserve"> </w:t>
      </w:r>
      <w:r w:rsidRPr="00667FDD">
        <w:rPr>
          <w:rFonts w:hint="eastAsia"/>
          <w:sz w:val="18"/>
        </w:rPr>
        <w:t>原則として被災</w:t>
      </w:r>
      <w:r>
        <w:rPr>
          <w:rFonts w:hint="eastAsia"/>
          <w:sz w:val="18"/>
        </w:rPr>
        <w:t>償却資産</w:t>
      </w:r>
      <w:r w:rsidRPr="00667FDD">
        <w:rPr>
          <w:rFonts w:hint="eastAsia"/>
          <w:sz w:val="18"/>
        </w:rPr>
        <w:t>と種類</w:t>
      </w:r>
      <w:r>
        <w:rPr>
          <w:rFonts w:hint="eastAsia"/>
          <w:sz w:val="18"/>
        </w:rPr>
        <w:t>が同一であるものおよび</w:t>
      </w:r>
      <w:r w:rsidRPr="00667FDD">
        <w:rPr>
          <w:rFonts w:hint="eastAsia"/>
          <w:sz w:val="18"/>
        </w:rPr>
        <w:t>使用目的</w:t>
      </w:r>
      <w:r>
        <w:rPr>
          <w:rFonts w:hint="eastAsia"/>
          <w:sz w:val="18"/>
        </w:rPr>
        <w:t>または用途</w:t>
      </w:r>
      <w:r w:rsidRPr="00667FDD">
        <w:rPr>
          <w:rFonts w:hint="eastAsia"/>
          <w:sz w:val="18"/>
        </w:rPr>
        <w:t>が同一のものに限ります。</w:t>
      </w:r>
    </w:p>
    <w:p w:rsidR="00123153" w:rsidRPr="00667FDD" w:rsidRDefault="00123153" w:rsidP="00667FDD">
      <w:pPr>
        <w:spacing w:line="240" w:lineRule="exact"/>
        <w:jc w:val="left"/>
        <w:rPr>
          <w:sz w:val="18"/>
        </w:rPr>
      </w:pPr>
      <w:r w:rsidRPr="00667FDD">
        <w:rPr>
          <w:rFonts w:hint="eastAsia"/>
          <w:sz w:val="18"/>
        </w:rPr>
        <w:t xml:space="preserve">　　　</w:t>
      </w:r>
      <w:r w:rsidR="00DB3E86" w:rsidRPr="00667FDD">
        <w:rPr>
          <w:rFonts w:hint="eastAsia"/>
          <w:sz w:val="18"/>
        </w:rPr>
        <w:t xml:space="preserve"> </w:t>
      </w:r>
      <w:r w:rsidRPr="00667FDD">
        <w:rPr>
          <w:rFonts w:hint="eastAsia"/>
          <w:sz w:val="18"/>
        </w:rPr>
        <w:t>(2</w:t>
      </w:r>
      <w:r w:rsidRPr="00667FDD">
        <w:rPr>
          <w:sz w:val="18"/>
        </w:rPr>
        <w:t>)</w:t>
      </w:r>
      <w:r w:rsidRPr="00667FDD">
        <w:rPr>
          <w:rFonts w:hint="eastAsia"/>
          <w:sz w:val="18"/>
        </w:rPr>
        <w:t xml:space="preserve"> 被災</w:t>
      </w:r>
      <w:r w:rsidR="00AE3C51">
        <w:rPr>
          <w:rFonts w:hint="eastAsia"/>
          <w:sz w:val="18"/>
        </w:rPr>
        <w:t>償却資産</w:t>
      </w:r>
      <w:r w:rsidRPr="00667FDD">
        <w:rPr>
          <w:rFonts w:hint="eastAsia"/>
          <w:sz w:val="18"/>
        </w:rPr>
        <w:t>を</w:t>
      </w:r>
      <w:r w:rsidR="00AE3C51">
        <w:rPr>
          <w:rFonts w:hint="eastAsia"/>
          <w:sz w:val="18"/>
        </w:rPr>
        <w:t>復旧または補強など</w:t>
      </w:r>
      <w:r w:rsidR="00B71B9D">
        <w:rPr>
          <w:rFonts w:hint="eastAsia"/>
          <w:sz w:val="18"/>
        </w:rPr>
        <w:t>を行った</w:t>
      </w:r>
      <w:r w:rsidRPr="00667FDD">
        <w:rPr>
          <w:rFonts w:hint="eastAsia"/>
          <w:sz w:val="18"/>
        </w:rPr>
        <w:t>場合</w:t>
      </w:r>
      <w:r w:rsidR="00B71B9D">
        <w:rPr>
          <w:rFonts w:hint="eastAsia"/>
          <w:sz w:val="18"/>
        </w:rPr>
        <w:t>における改良費（資本的支出）に該当するもの</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4.</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代替</w:t>
      </w:r>
      <w:r w:rsidR="00B71B9D">
        <w:rPr>
          <w:rFonts w:ascii="ＭＳ ゴシック" w:eastAsia="ＭＳ ゴシック" w:hAnsi="ＭＳ ゴシック" w:hint="eastAsia"/>
          <w:sz w:val="18"/>
        </w:rPr>
        <w:t>償却資産</w:t>
      </w:r>
      <w:r w:rsidRPr="00F46408">
        <w:rPr>
          <w:rFonts w:ascii="ＭＳ ゴシック" w:eastAsia="ＭＳ ゴシック" w:hAnsi="ＭＳ ゴシック" w:hint="eastAsia"/>
          <w:sz w:val="18"/>
        </w:rPr>
        <w:t>の取得期限</w:t>
      </w:r>
    </w:p>
    <w:p w:rsidR="00DB3E86" w:rsidRPr="00667FDD" w:rsidRDefault="00DB3E86" w:rsidP="00667FDD">
      <w:pPr>
        <w:spacing w:line="240" w:lineRule="exact"/>
        <w:ind w:firstLineChars="100" w:firstLine="180"/>
        <w:jc w:val="left"/>
        <w:rPr>
          <w:sz w:val="18"/>
        </w:rPr>
      </w:pPr>
      <w:r w:rsidRPr="00667FDD">
        <w:rPr>
          <w:rFonts w:hint="eastAsia"/>
          <w:sz w:val="18"/>
        </w:rPr>
        <w:t xml:space="preserve">　　 令和6年1月1日から令和11年3月31日までの間に取得または</w:t>
      </w:r>
      <w:r w:rsidR="00B71B9D">
        <w:rPr>
          <w:rFonts w:hint="eastAsia"/>
          <w:sz w:val="18"/>
        </w:rPr>
        <w:t>改良されたもの</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5.</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特例対象範囲</w:t>
      </w:r>
    </w:p>
    <w:p w:rsidR="00DB3E86" w:rsidRDefault="00DB3E86" w:rsidP="00667FDD">
      <w:pPr>
        <w:spacing w:line="240" w:lineRule="exact"/>
        <w:ind w:leftChars="100" w:left="510" w:hangingChars="150" w:hanging="270"/>
        <w:rPr>
          <w:sz w:val="18"/>
        </w:rPr>
      </w:pPr>
      <w:r w:rsidRPr="00667FDD">
        <w:rPr>
          <w:sz w:val="18"/>
        </w:rPr>
        <w:t xml:space="preserve">　　</w:t>
      </w:r>
      <w:r w:rsidR="00B71B9D">
        <w:rPr>
          <w:rFonts w:hint="eastAsia"/>
          <w:sz w:val="18"/>
        </w:rPr>
        <w:t xml:space="preserve"> </w:t>
      </w:r>
      <w:r w:rsidRPr="00667FDD">
        <w:rPr>
          <w:rFonts w:hint="eastAsia"/>
          <w:sz w:val="18"/>
        </w:rPr>
        <w:t>代替</w:t>
      </w:r>
      <w:r w:rsidR="00B71B9D">
        <w:rPr>
          <w:rFonts w:hint="eastAsia"/>
          <w:sz w:val="18"/>
        </w:rPr>
        <w:t>償却資産の</w:t>
      </w:r>
      <w:r w:rsidR="00B71B9D" w:rsidRPr="00667FDD">
        <w:rPr>
          <w:rFonts w:hint="eastAsia"/>
          <w:sz w:val="18"/>
        </w:rPr>
        <w:t>固定資産税の</w:t>
      </w:r>
      <w:r w:rsidR="00B71B9D">
        <w:rPr>
          <w:rFonts w:hint="eastAsia"/>
          <w:sz w:val="18"/>
        </w:rPr>
        <w:t>課税標準額</w:t>
      </w:r>
      <w:r w:rsidR="00B71B9D" w:rsidRPr="00667FDD">
        <w:rPr>
          <w:rFonts w:hint="eastAsia"/>
          <w:sz w:val="18"/>
        </w:rPr>
        <w:t>について、</w:t>
      </w:r>
      <w:r w:rsidR="00B71B9D">
        <w:rPr>
          <w:rFonts w:hint="eastAsia"/>
          <w:sz w:val="18"/>
        </w:rPr>
        <w:t>取得</w:t>
      </w:r>
      <w:r w:rsidRPr="00667FDD">
        <w:rPr>
          <w:rFonts w:hint="eastAsia"/>
          <w:sz w:val="18"/>
        </w:rPr>
        <w:t>の翌年から4年度分を2分の1に</w:t>
      </w:r>
      <w:r w:rsidR="00B71B9D">
        <w:rPr>
          <w:rFonts w:hint="eastAsia"/>
          <w:sz w:val="18"/>
        </w:rPr>
        <w:t>軽減</w:t>
      </w:r>
      <w:r w:rsidRPr="00667FDD">
        <w:rPr>
          <w:rFonts w:hint="eastAsia"/>
          <w:sz w:val="18"/>
        </w:rPr>
        <w:t>します。</w:t>
      </w:r>
      <w:r w:rsidR="00667FDD" w:rsidRPr="00667FDD">
        <w:rPr>
          <w:rFonts w:hint="eastAsia"/>
          <w:sz w:val="18"/>
        </w:rPr>
        <w:t>共有名義の場合は、持ち分に応じて算定します。</w:t>
      </w:r>
    </w:p>
    <w:p w:rsidR="00B71B9D" w:rsidRPr="00667FDD" w:rsidRDefault="00B71B9D" w:rsidP="00667FDD">
      <w:pPr>
        <w:spacing w:line="240" w:lineRule="exact"/>
        <w:ind w:leftChars="100" w:left="510" w:hangingChars="150" w:hanging="270"/>
        <w:rPr>
          <w:sz w:val="18"/>
        </w:rPr>
      </w:pPr>
      <w:r>
        <w:rPr>
          <w:rFonts w:hint="eastAsia"/>
          <w:sz w:val="18"/>
        </w:rPr>
        <w:t xml:space="preserve">　　 ※</w:t>
      </w:r>
      <w:r>
        <w:rPr>
          <w:sz w:val="18"/>
        </w:rPr>
        <w:t xml:space="preserve"> </w:t>
      </w:r>
      <w:r w:rsidRPr="00B71B9D">
        <w:rPr>
          <w:rFonts w:hint="eastAsia"/>
          <w:sz w:val="18"/>
        </w:rPr>
        <w:t>地方税法第</w:t>
      </w:r>
      <w:r w:rsidRPr="00B71B9D">
        <w:rPr>
          <w:sz w:val="18"/>
        </w:rPr>
        <w:t>349条の3の4</w:t>
      </w:r>
      <w:r>
        <w:rPr>
          <w:rFonts w:hint="eastAsia"/>
          <w:sz w:val="18"/>
        </w:rPr>
        <w:t>以外の条項により課税標準の特例措置が適用される場合は、重ねて適用されます。</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6.</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申告書の提出期限</w:t>
      </w:r>
    </w:p>
    <w:p w:rsidR="00667FDD" w:rsidRDefault="00667FDD" w:rsidP="00667FDD">
      <w:pPr>
        <w:spacing w:line="240" w:lineRule="exact"/>
        <w:ind w:firstLineChars="100" w:firstLine="180"/>
        <w:jc w:val="left"/>
        <w:rPr>
          <w:sz w:val="18"/>
        </w:rPr>
      </w:pPr>
      <w:r>
        <w:rPr>
          <w:rFonts w:hint="eastAsia"/>
          <w:sz w:val="18"/>
        </w:rPr>
        <w:t xml:space="preserve">　　 代替</w:t>
      </w:r>
      <w:r w:rsidR="00B71B9D">
        <w:rPr>
          <w:rFonts w:hint="eastAsia"/>
          <w:sz w:val="18"/>
        </w:rPr>
        <w:t>償却資産</w:t>
      </w:r>
      <w:r>
        <w:rPr>
          <w:rFonts w:hint="eastAsia"/>
          <w:sz w:val="18"/>
        </w:rPr>
        <w:t>を取得</w:t>
      </w:r>
      <w:r w:rsidR="00B70C95">
        <w:rPr>
          <w:rFonts w:hint="eastAsia"/>
          <w:sz w:val="18"/>
        </w:rPr>
        <w:t>または改良</w:t>
      </w:r>
      <w:r>
        <w:rPr>
          <w:rFonts w:hint="eastAsia"/>
          <w:sz w:val="18"/>
        </w:rPr>
        <w:t>した年の翌年の1月31日まで</w:t>
      </w:r>
    </w:p>
    <w:p w:rsidR="004C2F2E" w:rsidRDefault="004C2F2E" w:rsidP="004C2F2E">
      <w:pPr>
        <w:spacing w:line="240" w:lineRule="exact"/>
        <w:ind w:firstLineChars="100" w:firstLine="180"/>
        <w:jc w:val="left"/>
        <w:rPr>
          <w:rFonts w:ascii="ＭＳ ゴシック" w:eastAsia="ＭＳ ゴシック" w:hAnsi="ＭＳ ゴシック"/>
          <w:sz w:val="18"/>
        </w:rPr>
      </w:pPr>
    </w:p>
    <w:p w:rsidR="00F75C8A" w:rsidRPr="00F46408" w:rsidRDefault="00F75C8A" w:rsidP="004C2F2E">
      <w:pPr>
        <w:spacing w:line="240" w:lineRule="exact"/>
        <w:ind w:firstLineChars="100" w:firstLine="180"/>
        <w:jc w:val="left"/>
        <w:rPr>
          <w:rFonts w:ascii="ＭＳ ゴシック" w:eastAsia="ＭＳ ゴシック" w:hAnsi="ＭＳ ゴシック"/>
          <w:sz w:val="18"/>
        </w:rPr>
      </w:pPr>
      <w:r w:rsidRPr="00F46408">
        <w:rPr>
          <w:rFonts w:ascii="ＭＳ ゴシック" w:eastAsia="ＭＳ ゴシック" w:hAnsi="ＭＳ ゴシック" w:hint="eastAsia"/>
          <w:sz w:val="18"/>
        </w:rPr>
        <w:t>7.</w:t>
      </w:r>
      <w:r w:rsidRPr="00F46408">
        <w:rPr>
          <w:rFonts w:ascii="ＭＳ ゴシック" w:eastAsia="ＭＳ ゴシック" w:hAnsi="ＭＳ ゴシック"/>
          <w:sz w:val="18"/>
        </w:rPr>
        <w:t xml:space="preserve"> </w:t>
      </w:r>
      <w:r w:rsidRPr="00F46408">
        <w:rPr>
          <w:rFonts w:ascii="ＭＳ ゴシック" w:eastAsia="ＭＳ ゴシック" w:hAnsi="ＭＳ ゴシック" w:hint="eastAsia"/>
          <w:sz w:val="18"/>
        </w:rPr>
        <w:t>申告書の提出先</w:t>
      </w:r>
    </w:p>
    <w:p w:rsidR="00667FDD" w:rsidRDefault="00667FDD" w:rsidP="00667FDD">
      <w:pPr>
        <w:spacing w:line="240" w:lineRule="exact"/>
        <w:ind w:firstLineChars="100" w:firstLine="180"/>
        <w:jc w:val="left"/>
        <w:rPr>
          <w:sz w:val="18"/>
        </w:rPr>
      </w:pPr>
      <w:r>
        <w:rPr>
          <w:rFonts w:hint="eastAsia"/>
          <w:sz w:val="18"/>
        </w:rPr>
        <w:t xml:space="preserve">　　 </w:t>
      </w:r>
      <w:r w:rsidR="00620AED" w:rsidRPr="00620AED">
        <w:rPr>
          <w:rFonts w:hint="eastAsia"/>
          <w:sz w:val="18"/>
        </w:rPr>
        <w:t>〒</w:t>
      </w:r>
      <w:r w:rsidR="00620AED" w:rsidRPr="00620AED">
        <w:rPr>
          <w:sz w:val="18"/>
        </w:rPr>
        <w:t>925-0198　石川県羽咋郡志賀町末吉千古１番地１　本庁舎１階</w:t>
      </w:r>
      <w:r w:rsidR="00620AED">
        <w:rPr>
          <w:rFonts w:hint="eastAsia"/>
          <w:sz w:val="18"/>
        </w:rPr>
        <w:t xml:space="preserve">　</w:t>
      </w:r>
      <w:r w:rsidR="00620AED" w:rsidRPr="00620AED">
        <w:rPr>
          <w:rFonts w:hint="eastAsia"/>
          <w:sz w:val="18"/>
        </w:rPr>
        <w:t>税務課</w:t>
      </w:r>
    </w:p>
    <w:p w:rsidR="00667FDD" w:rsidRDefault="00667FDD" w:rsidP="00667FDD">
      <w:pPr>
        <w:spacing w:line="240" w:lineRule="exact"/>
        <w:ind w:firstLineChars="100" w:firstLine="180"/>
        <w:jc w:val="left"/>
        <w:rPr>
          <w:sz w:val="18"/>
        </w:rPr>
      </w:pPr>
    </w:p>
    <w:p w:rsidR="004C2F2E" w:rsidRDefault="004C2F2E" w:rsidP="00667FDD">
      <w:pPr>
        <w:spacing w:line="240" w:lineRule="exact"/>
        <w:ind w:firstLineChars="100" w:firstLine="180"/>
        <w:jc w:val="left"/>
        <w:rPr>
          <w:sz w:val="18"/>
        </w:rPr>
      </w:pPr>
    </w:p>
    <w:p w:rsidR="00667FDD" w:rsidRPr="00F46408" w:rsidRDefault="00667FDD" w:rsidP="000549EF">
      <w:pPr>
        <w:spacing w:beforeLines="90" w:before="324" w:line="240" w:lineRule="exact"/>
        <w:jc w:val="left"/>
        <w:rPr>
          <w:rFonts w:ascii="ＭＳ ゴシック" w:eastAsia="ＭＳ ゴシック" w:hAnsi="ＭＳ ゴシック"/>
          <w:sz w:val="18"/>
          <w:bdr w:val="single" w:sz="4" w:space="0" w:color="auto"/>
        </w:rPr>
      </w:pPr>
      <w:r w:rsidRPr="00F46408">
        <w:rPr>
          <w:rFonts w:ascii="ＭＳ ゴシック" w:eastAsia="ＭＳ ゴシック" w:hAnsi="ＭＳ ゴシック" w:hint="eastAsia"/>
          <w:sz w:val="18"/>
          <w:bdr w:val="single" w:sz="4" w:space="0" w:color="auto"/>
        </w:rPr>
        <w:t xml:space="preserve">　申告書の添付書類　</w:t>
      </w:r>
    </w:p>
    <w:p w:rsidR="00667FDD" w:rsidRDefault="00667FDD" w:rsidP="00667FDD">
      <w:pPr>
        <w:spacing w:line="240" w:lineRule="exact"/>
        <w:ind w:firstLineChars="100" w:firstLine="180"/>
        <w:jc w:val="left"/>
        <w:rPr>
          <w:sz w:val="18"/>
        </w:rPr>
      </w:pPr>
    </w:p>
    <w:p w:rsidR="002C7ED9" w:rsidRDefault="002C7ED9" w:rsidP="004C2F2E">
      <w:pPr>
        <w:spacing w:line="240" w:lineRule="exact"/>
        <w:ind w:firstLineChars="100" w:firstLine="180"/>
        <w:jc w:val="left"/>
        <w:rPr>
          <w:sz w:val="18"/>
        </w:rPr>
      </w:pPr>
      <w:r>
        <w:rPr>
          <w:rFonts w:hint="eastAsia"/>
          <w:sz w:val="18"/>
        </w:rPr>
        <w:t>1</w:t>
      </w:r>
      <w:r w:rsidRPr="00667FDD">
        <w:rPr>
          <w:rFonts w:hint="eastAsia"/>
          <w:sz w:val="18"/>
        </w:rPr>
        <w:t>.</w:t>
      </w:r>
      <w:r w:rsidRPr="00667FDD">
        <w:rPr>
          <w:sz w:val="18"/>
        </w:rPr>
        <w:t xml:space="preserve"> </w:t>
      </w:r>
      <w:r>
        <w:rPr>
          <w:rFonts w:hint="eastAsia"/>
          <w:sz w:val="18"/>
        </w:rPr>
        <w:t>代替償却資産対照表</w:t>
      </w:r>
    </w:p>
    <w:p w:rsidR="004C2F2E" w:rsidRDefault="004C2F2E" w:rsidP="004C2F2E">
      <w:pPr>
        <w:spacing w:line="240" w:lineRule="exact"/>
        <w:ind w:firstLineChars="100" w:firstLine="180"/>
        <w:jc w:val="left"/>
        <w:rPr>
          <w:sz w:val="18"/>
        </w:rPr>
      </w:pPr>
    </w:p>
    <w:p w:rsidR="002C7ED9" w:rsidRDefault="002C7ED9" w:rsidP="004C2F2E">
      <w:pPr>
        <w:spacing w:line="240" w:lineRule="exact"/>
        <w:ind w:firstLineChars="100" w:firstLine="180"/>
        <w:jc w:val="left"/>
        <w:rPr>
          <w:sz w:val="18"/>
        </w:rPr>
      </w:pPr>
      <w:r>
        <w:rPr>
          <w:rFonts w:hint="eastAsia"/>
          <w:sz w:val="18"/>
        </w:rPr>
        <w:t>2.</w:t>
      </w:r>
      <w:r>
        <w:rPr>
          <w:sz w:val="18"/>
        </w:rPr>
        <w:t xml:space="preserve"> </w:t>
      </w:r>
      <w:r>
        <w:rPr>
          <w:rFonts w:hint="eastAsia"/>
          <w:sz w:val="18"/>
        </w:rPr>
        <w:t>被災償却資産が所在したことを証する書類</w:t>
      </w:r>
    </w:p>
    <w:p w:rsidR="002C7ED9" w:rsidRDefault="002C7ED9" w:rsidP="002C7ED9">
      <w:pPr>
        <w:spacing w:line="240" w:lineRule="exact"/>
        <w:ind w:firstLineChars="100" w:firstLine="180"/>
        <w:jc w:val="left"/>
        <w:rPr>
          <w:sz w:val="18"/>
        </w:rPr>
      </w:pPr>
      <w:r>
        <w:rPr>
          <w:rFonts w:hint="eastAsia"/>
          <w:sz w:val="18"/>
        </w:rPr>
        <w:t xml:space="preserve">　　</w:t>
      </w:r>
      <w:bookmarkStart w:id="0" w:name="_GoBack"/>
      <w:bookmarkEnd w:id="0"/>
      <w:r>
        <w:rPr>
          <w:rFonts w:hint="eastAsia"/>
          <w:sz w:val="18"/>
        </w:rPr>
        <w:t xml:space="preserve"> →　被災償却資産が所在した市町村が発行する令和5年度固定資産税に係る償却資産課税台帳登録事項証明書等</w:t>
      </w:r>
    </w:p>
    <w:p w:rsidR="002C7ED9" w:rsidRDefault="002C7ED9" w:rsidP="002C7ED9">
      <w:pPr>
        <w:spacing w:line="240" w:lineRule="exact"/>
        <w:ind w:firstLineChars="100" w:firstLine="180"/>
        <w:jc w:val="left"/>
        <w:rPr>
          <w:sz w:val="18"/>
        </w:rPr>
      </w:pPr>
      <w:r>
        <w:rPr>
          <w:rFonts w:hint="eastAsia"/>
          <w:sz w:val="18"/>
        </w:rPr>
        <w:t xml:space="preserve">　　　　 ※</w:t>
      </w:r>
      <w:r>
        <w:rPr>
          <w:sz w:val="18"/>
        </w:rPr>
        <w:t xml:space="preserve"> </w:t>
      </w:r>
      <w:r>
        <w:rPr>
          <w:rFonts w:hint="eastAsia"/>
          <w:sz w:val="18"/>
        </w:rPr>
        <w:t>被災償却資産が</w:t>
      </w:r>
      <w:r w:rsidR="00620AED">
        <w:rPr>
          <w:rFonts w:hint="eastAsia"/>
          <w:sz w:val="18"/>
        </w:rPr>
        <w:t>志賀</w:t>
      </w:r>
      <w:r>
        <w:rPr>
          <w:rFonts w:hint="eastAsia"/>
          <w:sz w:val="18"/>
        </w:rPr>
        <w:t>町に所在した場合は、提出は不要です。</w:t>
      </w:r>
    </w:p>
    <w:p w:rsidR="002C7ED9" w:rsidRDefault="002C7ED9" w:rsidP="004C2F2E">
      <w:pPr>
        <w:spacing w:line="240" w:lineRule="exact"/>
        <w:ind w:rightChars="-50" w:right="-120" w:firstLineChars="100" w:firstLine="180"/>
        <w:jc w:val="left"/>
        <w:rPr>
          <w:sz w:val="18"/>
        </w:rPr>
      </w:pPr>
      <w:r>
        <w:rPr>
          <w:rFonts w:hint="eastAsia"/>
          <w:sz w:val="18"/>
        </w:rPr>
        <w:t xml:space="preserve">　　　　 ※</w:t>
      </w:r>
      <w:r>
        <w:rPr>
          <w:sz w:val="18"/>
        </w:rPr>
        <w:t xml:space="preserve"> </w:t>
      </w:r>
      <w:r>
        <w:rPr>
          <w:rFonts w:hint="eastAsia"/>
          <w:sz w:val="18"/>
        </w:rPr>
        <w:t>被災償却資産が課税台帳に登録されていない場合は、被災償却資産の所在を確認できる書類が必要です。</w:t>
      </w:r>
    </w:p>
    <w:p w:rsidR="004C2F2E" w:rsidRDefault="004C2F2E" w:rsidP="004C2F2E">
      <w:pPr>
        <w:spacing w:line="240" w:lineRule="exact"/>
        <w:ind w:firstLineChars="100" w:firstLine="180"/>
        <w:jc w:val="left"/>
        <w:rPr>
          <w:sz w:val="18"/>
        </w:rPr>
      </w:pPr>
    </w:p>
    <w:p w:rsidR="00B71943" w:rsidRDefault="002C7ED9" w:rsidP="004C2F2E">
      <w:pPr>
        <w:spacing w:line="240" w:lineRule="exact"/>
        <w:ind w:firstLineChars="100" w:firstLine="180"/>
        <w:jc w:val="left"/>
        <w:rPr>
          <w:sz w:val="18"/>
        </w:rPr>
      </w:pPr>
      <w:r>
        <w:rPr>
          <w:rFonts w:hint="eastAsia"/>
          <w:sz w:val="18"/>
        </w:rPr>
        <w:t>3</w:t>
      </w:r>
      <w:r w:rsidR="00B71943" w:rsidRPr="00667FDD">
        <w:rPr>
          <w:rFonts w:hint="eastAsia"/>
          <w:sz w:val="18"/>
        </w:rPr>
        <w:t>.</w:t>
      </w:r>
      <w:r w:rsidR="00B71943" w:rsidRPr="00667FDD">
        <w:rPr>
          <w:sz w:val="18"/>
        </w:rPr>
        <w:t xml:space="preserve"> </w:t>
      </w:r>
      <w:r w:rsidR="00B71943">
        <w:rPr>
          <w:rFonts w:hint="eastAsia"/>
          <w:sz w:val="18"/>
        </w:rPr>
        <w:t>被災</w:t>
      </w:r>
      <w:r w:rsidR="007B426D">
        <w:rPr>
          <w:rFonts w:hint="eastAsia"/>
          <w:sz w:val="18"/>
        </w:rPr>
        <w:t>償却資産</w:t>
      </w:r>
      <w:r w:rsidR="00B71943">
        <w:rPr>
          <w:rFonts w:hint="eastAsia"/>
          <w:sz w:val="18"/>
        </w:rPr>
        <w:t>が</w:t>
      </w:r>
      <w:r w:rsidR="000530B0">
        <w:rPr>
          <w:rFonts w:hint="eastAsia"/>
          <w:sz w:val="18"/>
        </w:rPr>
        <w:t>令和6年能登半島地震により滅失または損壊したことを証する書類</w:t>
      </w:r>
    </w:p>
    <w:p w:rsidR="000530B0" w:rsidRDefault="000530B0" w:rsidP="007B426D">
      <w:pPr>
        <w:spacing w:line="240" w:lineRule="exact"/>
        <w:ind w:firstLineChars="100" w:firstLine="180"/>
        <w:jc w:val="left"/>
        <w:rPr>
          <w:sz w:val="18"/>
        </w:rPr>
      </w:pPr>
      <w:r>
        <w:rPr>
          <w:rFonts w:hint="eastAsia"/>
          <w:sz w:val="18"/>
        </w:rPr>
        <w:t xml:space="preserve">　　 →　</w:t>
      </w:r>
      <w:r w:rsidR="007B426D">
        <w:rPr>
          <w:rFonts w:hint="eastAsia"/>
          <w:sz w:val="18"/>
        </w:rPr>
        <w:t>被災状況の写真、廃棄証明書（マニフェスト）、見積書・領収書等</w:t>
      </w:r>
    </w:p>
    <w:p w:rsidR="004C2F2E" w:rsidRDefault="00B2321B" w:rsidP="004C2F2E">
      <w:pPr>
        <w:spacing w:line="240" w:lineRule="exact"/>
        <w:jc w:val="left"/>
        <w:rPr>
          <w:sz w:val="18"/>
        </w:rPr>
      </w:pPr>
      <w:r>
        <w:rPr>
          <w:rFonts w:hint="eastAsia"/>
          <w:sz w:val="18"/>
        </w:rPr>
        <w:t xml:space="preserve">　</w:t>
      </w:r>
    </w:p>
    <w:p w:rsidR="00B2321B" w:rsidRDefault="00B2321B" w:rsidP="004C2F2E">
      <w:pPr>
        <w:spacing w:line="240" w:lineRule="exact"/>
        <w:ind w:firstLineChars="100" w:firstLine="180"/>
        <w:jc w:val="left"/>
        <w:rPr>
          <w:sz w:val="18"/>
        </w:rPr>
      </w:pPr>
      <w:r>
        <w:rPr>
          <w:rFonts w:hint="eastAsia"/>
          <w:sz w:val="18"/>
        </w:rPr>
        <w:t>4.</w:t>
      </w:r>
      <w:r>
        <w:rPr>
          <w:sz w:val="18"/>
        </w:rPr>
        <w:t xml:space="preserve"> </w:t>
      </w:r>
      <w:r>
        <w:rPr>
          <w:rFonts w:hint="eastAsia"/>
          <w:sz w:val="18"/>
        </w:rPr>
        <w:t>その他</w:t>
      </w:r>
    </w:p>
    <w:p w:rsidR="00B2321B" w:rsidRDefault="00B2321B" w:rsidP="00F46408">
      <w:pPr>
        <w:spacing w:line="240" w:lineRule="exact"/>
        <w:jc w:val="left"/>
        <w:rPr>
          <w:sz w:val="18"/>
        </w:rPr>
      </w:pPr>
      <w:r w:rsidRPr="00667FDD">
        <w:rPr>
          <w:rFonts w:hint="eastAsia"/>
          <w:sz w:val="18"/>
        </w:rPr>
        <w:t xml:space="preserve">　　　 (</w:t>
      </w:r>
      <w:r w:rsidRPr="00667FDD">
        <w:rPr>
          <w:sz w:val="18"/>
        </w:rPr>
        <w:t>1)</w:t>
      </w:r>
      <w:r w:rsidRPr="00667FDD">
        <w:rPr>
          <w:rFonts w:hint="eastAsia"/>
          <w:sz w:val="18"/>
        </w:rPr>
        <w:t xml:space="preserve"> </w:t>
      </w:r>
      <w:r w:rsidR="00817716">
        <w:rPr>
          <w:rFonts w:hint="eastAsia"/>
          <w:sz w:val="18"/>
        </w:rPr>
        <w:t>対象者 (</w:t>
      </w:r>
      <w:r w:rsidR="00817716">
        <w:rPr>
          <w:sz w:val="18"/>
        </w:rPr>
        <w:t xml:space="preserve">A) </w:t>
      </w:r>
      <w:r w:rsidR="00817716">
        <w:rPr>
          <w:rFonts w:hint="eastAsia"/>
          <w:sz w:val="18"/>
        </w:rPr>
        <w:t>の場合で、令和5年1月2日から被災までの間に被災</w:t>
      </w:r>
      <w:r w:rsidR="00C40E19">
        <w:rPr>
          <w:rFonts w:hint="eastAsia"/>
          <w:sz w:val="18"/>
        </w:rPr>
        <w:t>償却資産</w:t>
      </w:r>
      <w:r w:rsidR="00817716">
        <w:rPr>
          <w:rFonts w:hint="eastAsia"/>
          <w:sz w:val="18"/>
        </w:rPr>
        <w:t>を取得した場合</w:t>
      </w:r>
    </w:p>
    <w:p w:rsidR="00817716" w:rsidRPr="00667FDD" w:rsidRDefault="00817716" w:rsidP="00817716">
      <w:pPr>
        <w:spacing w:line="240" w:lineRule="exact"/>
        <w:ind w:firstLineChars="550" w:firstLine="990"/>
        <w:jc w:val="left"/>
        <w:rPr>
          <w:sz w:val="18"/>
        </w:rPr>
      </w:pPr>
      <w:r>
        <w:rPr>
          <w:rFonts w:hint="eastAsia"/>
          <w:sz w:val="18"/>
        </w:rPr>
        <w:t xml:space="preserve">→　</w:t>
      </w:r>
      <w:r w:rsidR="004C2F2E">
        <w:rPr>
          <w:rFonts w:hint="eastAsia"/>
          <w:sz w:val="18"/>
        </w:rPr>
        <w:t>売買契約書、納品書等</w:t>
      </w:r>
    </w:p>
    <w:p w:rsidR="00AB5546" w:rsidRPr="00667FDD" w:rsidRDefault="00AB5546" w:rsidP="00AB5546">
      <w:pPr>
        <w:spacing w:line="240" w:lineRule="exact"/>
        <w:jc w:val="left"/>
        <w:rPr>
          <w:sz w:val="18"/>
        </w:rPr>
      </w:pPr>
      <w:r w:rsidRPr="00667FDD">
        <w:rPr>
          <w:rFonts w:hint="eastAsia"/>
          <w:sz w:val="18"/>
        </w:rPr>
        <w:t xml:space="preserve">　　　 (</w:t>
      </w:r>
      <w:r>
        <w:rPr>
          <w:sz w:val="18"/>
        </w:rPr>
        <w:t>2</w:t>
      </w:r>
      <w:r w:rsidRPr="00667FDD">
        <w:rPr>
          <w:sz w:val="18"/>
        </w:rPr>
        <w:t>)</w:t>
      </w:r>
      <w:r w:rsidRPr="00667FDD">
        <w:rPr>
          <w:rFonts w:hint="eastAsia"/>
          <w:sz w:val="18"/>
        </w:rPr>
        <w:t xml:space="preserve"> </w:t>
      </w:r>
      <w:r>
        <w:rPr>
          <w:rFonts w:hint="eastAsia"/>
          <w:sz w:val="18"/>
        </w:rPr>
        <w:t>対象者 (</w:t>
      </w:r>
      <w:r>
        <w:rPr>
          <w:sz w:val="18"/>
        </w:rPr>
        <w:t xml:space="preserve">B) </w:t>
      </w:r>
      <w:r>
        <w:rPr>
          <w:rFonts w:hint="eastAsia"/>
          <w:sz w:val="18"/>
        </w:rPr>
        <w:t>の場合</w:t>
      </w:r>
    </w:p>
    <w:p w:rsidR="00AB5546" w:rsidRPr="004C2F2E" w:rsidRDefault="00AB5546" w:rsidP="00AB5546">
      <w:pPr>
        <w:spacing w:line="240" w:lineRule="exact"/>
        <w:ind w:firstLineChars="550" w:firstLine="990"/>
        <w:jc w:val="left"/>
        <w:rPr>
          <w:sz w:val="18"/>
        </w:rPr>
      </w:pPr>
      <w:r>
        <w:rPr>
          <w:rFonts w:hint="eastAsia"/>
          <w:sz w:val="18"/>
        </w:rPr>
        <w:t>→　売買契約書等</w:t>
      </w:r>
    </w:p>
    <w:p w:rsidR="00B2321B" w:rsidRDefault="00B2321B" w:rsidP="00B2321B">
      <w:pPr>
        <w:spacing w:line="240" w:lineRule="exact"/>
        <w:jc w:val="left"/>
        <w:rPr>
          <w:sz w:val="18"/>
        </w:rPr>
      </w:pPr>
      <w:r w:rsidRPr="00667FDD">
        <w:rPr>
          <w:rFonts w:hint="eastAsia"/>
          <w:sz w:val="18"/>
        </w:rPr>
        <w:t xml:space="preserve">　　　 (</w:t>
      </w:r>
      <w:r w:rsidR="00AB5546">
        <w:rPr>
          <w:sz w:val="18"/>
        </w:rPr>
        <w:t>3</w:t>
      </w:r>
      <w:r w:rsidRPr="00667FDD">
        <w:rPr>
          <w:sz w:val="18"/>
        </w:rPr>
        <w:t>)</w:t>
      </w:r>
      <w:r w:rsidRPr="00667FDD">
        <w:rPr>
          <w:rFonts w:hint="eastAsia"/>
          <w:sz w:val="18"/>
        </w:rPr>
        <w:t xml:space="preserve"> </w:t>
      </w:r>
      <w:r w:rsidR="00112316">
        <w:rPr>
          <w:rFonts w:hint="eastAsia"/>
          <w:sz w:val="18"/>
        </w:rPr>
        <w:t>対象者 (</w:t>
      </w:r>
      <w:r w:rsidR="00AB5546">
        <w:rPr>
          <w:sz w:val="18"/>
        </w:rPr>
        <w:t>C</w:t>
      </w:r>
      <w:r w:rsidR="00112316">
        <w:rPr>
          <w:sz w:val="18"/>
        </w:rPr>
        <w:t xml:space="preserve">) </w:t>
      </w:r>
      <w:r w:rsidR="00112316">
        <w:rPr>
          <w:rFonts w:hint="eastAsia"/>
          <w:sz w:val="18"/>
        </w:rPr>
        <w:t>の場合</w:t>
      </w:r>
    </w:p>
    <w:p w:rsidR="00112316" w:rsidRPr="00667FDD" w:rsidRDefault="00112316" w:rsidP="004C2F2E">
      <w:pPr>
        <w:spacing w:line="240" w:lineRule="exact"/>
        <w:jc w:val="left"/>
        <w:rPr>
          <w:sz w:val="18"/>
        </w:rPr>
      </w:pPr>
      <w:r>
        <w:rPr>
          <w:rFonts w:hint="eastAsia"/>
          <w:sz w:val="18"/>
        </w:rPr>
        <w:t xml:space="preserve">　　　　　 →　</w:t>
      </w:r>
      <w:r w:rsidR="00F46408">
        <w:rPr>
          <w:rFonts w:hint="eastAsia"/>
          <w:sz w:val="18"/>
        </w:rPr>
        <w:t>戸籍謄本、</w:t>
      </w:r>
      <w:r>
        <w:rPr>
          <w:rFonts w:hint="eastAsia"/>
          <w:sz w:val="18"/>
        </w:rPr>
        <w:t>遺産分割協議書等</w:t>
      </w:r>
    </w:p>
    <w:p w:rsidR="00112316" w:rsidRPr="00667FDD" w:rsidRDefault="00112316" w:rsidP="00112316">
      <w:pPr>
        <w:spacing w:line="240" w:lineRule="exact"/>
        <w:jc w:val="left"/>
        <w:rPr>
          <w:sz w:val="18"/>
        </w:rPr>
      </w:pPr>
      <w:r w:rsidRPr="00667FDD">
        <w:rPr>
          <w:rFonts w:hint="eastAsia"/>
          <w:sz w:val="18"/>
        </w:rPr>
        <w:t xml:space="preserve">　　　 (</w:t>
      </w:r>
      <w:r w:rsidR="00AB5546">
        <w:rPr>
          <w:sz w:val="18"/>
        </w:rPr>
        <w:t>4</w:t>
      </w:r>
      <w:r w:rsidRPr="00667FDD">
        <w:rPr>
          <w:sz w:val="18"/>
        </w:rPr>
        <w:t>)</w:t>
      </w:r>
      <w:r w:rsidRPr="00667FDD">
        <w:rPr>
          <w:rFonts w:hint="eastAsia"/>
          <w:sz w:val="18"/>
        </w:rPr>
        <w:t xml:space="preserve"> </w:t>
      </w:r>
      <w:r>
        <w:rPr>
          <w:rFonts w:hint="eastAsia"/>
          <w:sz w:val="18"/>
        </w:rPr>
        <w:t>対象者 (</w:t>
      </w:r>
      <w:r w:rsidR="00AB5546">
        <w:rPr>
          <w:sz w:val="18"/>
        </w:rPr>
        <w:t>D</w:t>
      </w:r>
      <w:r>
        <w:rPr>
          <w:sz w:val="18"/>
        </w:rPr>
        <w:t xml:space="preserve">) </w:t>
      </w:r>
      <w:r>
        <w:rPr>
          <w:rFonts w:hint="eastAsia"/>
          <w:sz w:val="18"/>
        </w:rPr>
        <w:t>の場合</w:t>
      </w:r>
    </w:p>
    <w:p w:rsidR="00B2321B" w:rsidRDefault="00F46408" w:rsidP="00112316">
      <w:pPr>
        <w:spacing w:line="240" w:lineRule="exact"/>
        <w:jc w:val="left"/>
        <w:rPr>
          <w:sz w:val="18"/>
        </w:rPr>
      </w:pPr>
      <w:r>
        <w:rPr>
          <w:rFonts w:hint="eastAsia"/>
          <w:sz w:val="18"/>
        </w:rPr>
        <w:t xml:space="preserve">　　　　　 →　法人登記簿謄本</w:t>
      </w:r>
    </w:p>
    <w:p w:rsidR="00F46408" w:rsidRDefault="00F46408" w:rsidP="00112316">
      <w:pPr>
        <w:spacing w:line="240" w:lineRule="exact"/>
        <w:jc w:val="left"/>
        <w:rPr>
          <w:sz w:val="18"/>
        </w:rPr>
      </w:pPr>
    </w:p>
    <w:p w:rsidR="000549EF" w:rsidRDefault="000549EF" w:rsidP="000549EF">
      <w:pPr>
        <w:spacing w:line="240" w:lineRule="exact"/>
        <w:jc w:val="left"/>
        <w:rPr>
          <w:sz w:val="18"/>
        </w:rPr>
      </w:pPr>
      <w:r>
        <w:rPr>
          <w:rFonts w:hint="eastAsia"/>
          <w:sz w:val="18"/>
        </w:rPr>
        <w:t xml:space="preserve">　※</w:t>
      </w:r>
      <w:r>
        <w:rPr>
          <w:sz w:val="18"/>
        </w:rPr>
        <w:t xml:space="preserve"> </w:t>
      </w:r>
      <w:r>
        <w:rPr>
          <w:rFonts w:hint="eastAsia"/>
          <w:sz w:val="18"/>
        </w:rPr>
        <w:t>添付書類はいずれもコピーした書類で構いません。</w:t>
      </w:r>
    </w:p>
    <w:p w:rsidR="00F46408" w:rsidRDefault="00F46408" w:rsidP="00112316">
      <w:pPr>
        <w:spacing w:line="240" w:lineRule="exact"/>
        <w:jc w:val="left"/>
        <w:rPr>
          <w:sz w:val="18"/>
        </w:rPr>
      </w:pPr>
      <w:r>
        <w:rPr>
          <w:rFonts w:hint="eastAsia"/>
          <w:sz w:val="18"/>
        </w:rPr>
        <w:t xml:space="preserve">　※</w:t>
      </w:r>
      <w:r>
        <w:rPr>
          <w:sz w:val="18"/>
        </w:rPr>
        <w:t xml:space="preserve"> </w:t>
      </w:r>
      <w:r>
        <w:rPr>
          <w:rFonts w:hint="eastAsia"/>
          <w:sz w:val="18"/>
        </w:rPr>
        <w:t>必要に応じて上記以外の書類を提出していただく場合があります。</w:t>
      </w:r>
    </w:p>
    <w:p w:rsidR="004E72B3" w:rsidRDefault="004E72B3" w:rsidP="004E72B3">
      <w:pPr>
        <w:spacing w:line="240" w:lineRule="exact"/>
        <w:jc w:val="left"/>
        <w:rPr>
          <w:sz w:val="18"/>
        </w:rPr>
      </w:pPr>
      <w:r>
        <w:rPr>
          <w:rFonts w:hint="eastAsia"/>
          <w:sz w:val="18"/>
        </w:rPr>
        <w:t xml:space="preserve">　※</w:t>
      </w:r>
      <w:r>
        <w:rPr>
          <w:sz w:val="18"/>
        </w:rPr>
        <w:t xml:space="preserve"> </w:t>
      </w:r>
      <w:r>
        <w:rPr>
          <w:rFonts w:hint="eastAsia"/>
          <w:sz w:val="18"/>
        </w:rPr>
        <w:t>必要に応じて被災</w:t>
      </w:r>
      <w:r w:rsidR="00E26715">
        <w:rPr>
          <w:rFonts w:hint="eastAsia"/>
          <w:sz w:val="18"/>
        </w:rPr>
        <w:t>償却資産</w:t>
      </w:r>
      <w:r>
        <w:rPr>
          <w:rFonts w:hint="eastAsia"/>
          <w:sz w:val="18"/>
        </w:rPr>
        <w:t>の所在した市町村に問い合わせをする場合があります。</w:t>
      </w:r>
    </w:p>
    <w:p w:rsidR="004E72B3" w:rsidRPr="00A7043C" w:rsidRDefault="004E72B3" w:rsidP="000549EF">
      <w:pPr>
        <w:spacing w:beforeLines="50" w:before="180" w:line="240" w:lineRule="exact"/>
        <w:jc w:val="right"/>
        <w:rPr>
          <w:rFonts w:ascii="ＭＳ ゴシック" w:eastAsia="ＭＳ ゴシック" w:hAnsi="ＭＳ ゴシック"/>
          <w:sz w:val="14"/>
          <w:bdr w:val="single" w:sz="4" w:space="0" w:color="auto"/>
        </w:rPr>
      </w:pPr>
    </w:p>
    <w:sectPr w:rsidR="004E72B3" w:rsidRPr="00A7043C">
      <w:pgSz w:w="11906" w:h="16838"/>
      <w:pgMar w:top="1021" w:right="1134" w:bottom="90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1B" w:rsidRDefault="00B2321B">
      <w:r>
        <w:separator/>
      </w:r>
    </w:p>
  </w:endnote>
  <w:endnote w:type="continuationSeparator" w:id="0">
    <w:p w:rsidR="00B2321B" w:rsidRDefault="00B2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1B" w:rsidRDefault="00B2321B">
      <w:r>
        <w:separator/>
      </w:r>
    </w:p>
  </w:footnote>
  <w:footnote w:type="continuationSeparator" w:id="0">
    <w:p w:rsidR="00B2321B" w:rsidRDefault="00B23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53"/>
    <w:rsid w:val="0000531F"/>
    <w:rsid w:val="000128BC"/>
    <w:rsid w:val="000530B0"/>
    <w:rsid w:val="000549EF"/>
    <w:rsid w:val="000F3A26"/>
    <w:rsid w:val="00112316"/>
    <w:rsid w:val="00123153"/>
    <w:rsid w:val="00192EBB"/>
    <w:rsid w:val="001A7873"/>
    <w:rsid w:val="001B43EC"/>
    <w:rsid w:val="00211D0F"/>
    <w:rsid w:val="002557AF"/>
    <w:rsid w:val="0028599F"/>
    <w:rsid w:val="002C7ED9"/>
    <w:rsid w:val="00376725"/>
    <w:rsid w:val="003B7D5C"/>
    <w:rsid w:val="003C1C34"/>
    <w:rsid w:val="003F6E4E"/>
    <w:rsid w:val="004813B1"/>
    <w:rsid w:val="004A146A"/>
    <w:rsid w:val="004C2F2E"/>
    <w:rsid w:val="004E72B3"/>
    <w:rsid w:val="005254EC"/>
    <w:rsid w:val="00526866"/>
    <w:rsid w:val="00620AED"/>
    <w:rsid w:val="00667FDD"/>
    <w:rsid w:val="0067036C"/>
    <w:rsid w:val="007A1DE3"/>
    <w:rsid w:val="007B426D"/>
    <w:rsid w:val="007E7407"/>
    <w:rsid w:val="007F3521"/>
    <w:rsid w:val="00817716"/>
    <w:rsid w:val="00827281"/>
    <w:rsid w:val="00942E9C"/>
    <w:rsid w:val="00993225"/>
    <w:rsid w:val="00A03DE3"/>
    <w:rsid w:val="00A7043C"/>
    <w:rsid w:val="00AB5546"/>
    <w:rsid w:val="00AB61B0"/>
    <w:rsid w:val="00AE3C51"/>
    <w:rsid w:val="00B203A6"/>
    <w:rsid w:val="00B2321B"/>
    <w:rsid w:val="00B36BC9"/>
    <w:rsid w:val="00B70C95"/>
    <w:rsid w:val="00B71943"/>
    <w:rsid w:val="00B71B9D"/>
    <w:rsid w:val="00B82747"/>
    <w:rsid w:val="00B86245"/>
    <w:rsid w:val="00BA55F1"/>
    <w:rsid w:val="00C40E19"/>
    <w:rsid w:val="00CB62A2"/>
    <w:rsid w:val="00CD72F9"/>
    <w:rsid w:val="00D0210A"/>
    <w:rsid w:val="00DB3E86"/>
    <w:rsid w:val="00DC4367"/>
    <w:rsid w:val="00E02680"/>
    <w:rsid w:val="00E0452D"/>
    <w:rsid w:val="00E21517"/>
    <w:rsid w:val="00E26715"/>
    <w:rsid w:val="00E66F5E"/>
    <w:rsid w:val="00EB4653"/>
    <w:rsid w:val="00ED4DFE"/>
    <w:rsid w:val="00F46408"/>
    <w:rsid w:val="00F75C8A"/>
    <w:rsid w:val="00FA23E5"/>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38676"/>
  <w15:chartTrackingRefBased/>
  <w15:docId w15:val="{8D6D6FC6-25B8-4E21-ADDB-F5D89A6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光</dc:creator>
  <cp:lastModifiedBy>増田　光</cp:lastModifiedBy>
  <cp:revision>2</cp:revision>
  <dcterms:created xsi:type="dcterms:W3CDTF">2024-09-30T07:54:00Z</dcterms:created>
  <dcterms:modified xsi:type="dcterms:W3CDTF">2024-09-30T07:54:00Z</dcterms:modified>
</cp:coreProperties>
</file>