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E23B9C" w14:paraId="7556DFAB" w14:textId="77777777" w:rsidTr="00051326">
        <w:trPr>
          <w:trHeight w:val="2400"/>
        </w:trPr>
        <w:tc>
          <w:tcPr>
            <w:tcW w:w="9060" w:type="dxa"/>
          </w:tcPr>
          <w:p w14:paraId="0BFFF869" w14:textId="38F1A5CE" w:rsidR="006153C8" w:rsidRPr="00AB7EB0" w:rsidRDefault="006A3E2A" w:rsidP="006153C8">
            <w:pPr>
              <w:jc w:val="right"/>
              <w:rPr>
                <w:rFonts w:ascii="HG丸ｺﾞｼｯｸM-PRO" w:eastAsia="HG丸ｺﾞｼｯｸM-PRO" w:hAnsi="HG丸ｺﾞｼｯｸM-PRO"/>
              </w:rPr>
            </w:pPr>
            <w:r w:rsidRPr="00F31D3A">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59264" behindDoc="0" locked="0" layoutInCell="1" allowOverlap="1" wp14:anchorId="29729871" wp14:editId="55A18D49">
                      <wp:simplePos x="0" y="0"/>
                      <wp:positionH relativeFrom="margin">
                        <wp:posOffset>4714875</wp:posOffset>
                      </wp:positionH>
                      <wp:positionV relativeFrom="paragraph">
                        <wp:posOffset>-471805</wp:posOffset>
                      </wp:positionV>
                      <wp:extent cx="1114425" cy="5143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114425" cy="514350"/>
                              </a:xfrm>
                              <a:prstGeom prst="rect">
                                <a:avLst/>
                              </a:prstGeom>
                              <a:noFill/>
                              <a:ln w="19050" cap="flat" cmpd="sng" algn="ctr">
                                <a:solidFill>
                                  <a:sysClr val="windowText" lastClr="000000"/>
                                </a:solidFill>
                                <a:prstDash val="solid"/>
                                <a:miter lim="800000"/>
                              </a:ln>
                              <a:effectLst/>
                            </wps:spPr>
                            <wps:txbx>
                              <w:txbxContent>
                                <w:p w14:paraId="10BDBEDB" w14:textId="7AFCCF56" w:rsidR="006A3E2A" w:rsidRPr="00F31D3A" w:rsidRDefault="006A3E2A" w:rsidP="006A3E2A">
                                  <w:pPr>
                                    <w:jc w:val="center"/>
                                    <w:rPr>
                                      <w:rFonts w:ascii="HG丸ｺﾞｼｯｸM-PRO" w:eastAsia="HG丸ｺﾞｼｯｸM-PRO" w:hAnsi="HG丸ｺﾞｼｯｸM-PRO"/>
                                      <w:color w:val="000000"/>
                                      <w:sz w:val="32"/>
                                      <w:szCs w:val="32"/>
                                    </w:rPr>
                                  </w:pPr>
                                  <w:r w:rsidRPr="00F31D3A">
                                    <w:rPr>
                                      <w:rFonts w:ascii="HG丸ｺﾞｼｯｸM-PRO" w:eastAsia="HG丸ｺﾞｼｯｸM-PRO" w:hAnsi="HG丸ｺﾞｼｯｸM-PRO" w:hint="eastAsia"/>
                                      <w:color w:val="000000"/>
                                      <w:sz w:val="32"/>
                                      <w:szCs w:val="32"/>
                                    </w:rPr>
                                    <w:t>資料</w:t>
                                  </w:r>
                                  <w:r>
                                    <w:rPr>
                                      <w:rFonts w:ascii="HG丸ｺﾞｼｯｸM-PRO" w:eastAsia="HG丸ｺﾞｼｯｸM-PRO" w:hAnsi="HG丸ｺﾞｼｯｸM-PRO" w:hint="eastAsia"/>
                                      <w:color w:val="000000"/>
                                      <w:sz w:val="32"/>
                                      <w:szCs w:val="32"/>
                                    </w:rPr>
                                    <w:t>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29871" id="正方形/長方形 1" o:spid="_x0000_s1026" style="position:absolute;left:0;text-align:left;margin-left:371.25pt;margin-top:-37.15pt;width:87.75pt;height:4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" filled="f" strokecolor="windowText" strokeweight="1.5pt">
                      <v:textbox>
                        <w:txbxContent>
                          <w:p w14:paraId="10BDBEDB" w14:textId="7AFCCF56" w:rsidR="006A3E2A" w:rsidRPr="00F31D3A" w:rsidRDefault="006A3E2A" w:rsidP="006A3E2A">
                            <w:pPr>
                              <w:jc w:val="center"/>
                              <w:rPr>
                                <w:rFonts w:ascii="HG丸ｺﾞｼｯｸM-PRO" w:eastAsia="HG丸ｺﾞｼｯｸM-PRO" w:hAnsi="HG丸ｺﾞｼｯｸM-PRO"/>
                                <w:color w:val="000000"/>
                                <w:sz w:val="32"/>
                                <w:szCs w:val="32"/>
                              </w:rPr>
                            </w:pPr>
                            <w:r w:rsidRPr="00F31D3A">
                              <w:rPr>
                                <w:rFonts w:ascii="HG丸ｺﾞｼｯｸM-PRO" w:eastAsia="HG丸ｺﾞｼｯｸM-PRO" w:hAnsi="HG丸ｺﾞｼｯｸM-PRO" w:hint="eastAsia"/>
                                <w:color w:val="000000"/>
                                <w:sz w:val="32"/>
                                <w:szCs w:val="32"/>
                              </w:rPr>
                              <w:t>資料</w:t>
                            </w:r>
                            <w:r>
                              <w:rPr>
                                <w:rFonts w:ascii="HG丸ｺﾞｼｯｸM-PRO" w:eastAsia="HG丸ｺﾞｼｯｸM-PRO" w:hAnsi="HG丸ｺﾞｼｯｸM-PRO" w:hint="eastAsia"/>
                                <w:color w:val="000000"/>
                                <w:sz w:val="32"/>
                                <w:szCs w:val="32"/>
                              </w:rPr>
                              <w:t>８</w:t>
                            </w:r>
                          </w:p>
                        </w:txbxContent>
                      </v:textbox>
                      <w10:wrap anchorx="margin"/>
                    </v:rect>
                  </w:pict>
                </mc:Fallback>
              </mc:AlternateContent>
            </w:r>
          </w:p>
          <w:p w14:paraId="38D8EF08" w14:textId="7B3B3019" w:rsidR="00E23B9C" w:rsidRDefault="00E23B9C" w:rsidP="0020030B">
            <w:pPr>
              <w:widowControl/>
              <w:jc w:val="right"/>
              <w:rPr>
                <w:rFonts w:ascii="HGPｺﾞｼｯｸM" w:eastAsia="HGPｺﾞｼｯｸM" w:hAnsi="ＭＳ 明朝"/>
                <w:szCs w:val="21"/>
              </w:rPr>
            </w:pPr>
            <w:bookmarkStart w:id="0" w:name="_GoBack"/>
            <w:bookmarkEnd w:id="0"/>
          </w:p>
        </w:tc>
      </w:tr>
      <w:tr w:rsidR="00D820DF" w:rsidRPr="00D820DF" w14:paraId="5AD061FF" w14:textId="77777777" w:rsidTr="00051326">
        <w:trPr>
          <w:trHeight w:val="1539"/>
        </w:trPr>
        <w:tc>
          <w:tcPr>
            <w:tcW w:w="9060" w:type="dxa"/>
          </w:tcPr>
          <w:p w14:paraId="64B61A20" w14:textId="302A9251" w:rsidR="00D674D7" w:rsidRPr="000C31DF" w:rsidRDefault="00D674D7" w:rsidP="00D674D7">
            <w:pPr>
              <w:widowControl/>
              <w:jc w:val="center"/>
              <w:rPr>
                <w:rFonts w:ascii="HGP創英角ｺﾞｼｯｸUB" w:eastAsia="HGP創英角ｺﾞｼｯｸUB" w:hAnsi="HGP創英角ｺﾞｼｯｸUB"/>
                <w:sz w:val="36"/>
                <w:szCs w:val="36"/>
              </w:rPr>
            </w:pPr>
            <w:r w:rsidRPr="000C31DF">
              <w:rPr>
                <w:rFonts w:ascii="HGP創英角ｺﾞｼｯｸUB" w:eastAsia="HGP創英角ｺﾞｼｯｸUB" w:hAnsi="HGP創英角ｺﾞｼｯｸUB" w:hint="eastAsia"/>
                <w:sz w:val="36"/>
                <w:szCs w:val="36"/>
              </w:rPr>
              <w:t>志賀町買取型復興公営住宅整備事業</w:t>
            </w:r>
          </w:p>
          <w:p w14:paraId="5674D306" w14:textId="67817082" w:rsidR="00E23B9C" w:rsidRPr="00D820DF" w:rsidRDefault="00D674D7" w:rsidP="00D674D7">
            <w:pPr>
              <w:widowControl/>
              <w:jc w:val="center"/>
              <w:rPr>
                <w:rFonts w:ascii="BIZ UDゴシック" w:eastAsia="BIZ UDゴシック" w:hAnsi="BIZ UDゴシック"/>
                <w:b/>
                <w:bCs/>
                <w:sz w:val="32"/>
                <w:szCs w:val="32"/>
                <w:lang w:eastAsia="zh-CN"/>
              </w:rPr>
            </w:pPr>
            <w:r>
              <w:rPr>
                <w:rFonts w:ascii="HGP創英角ｺﾞｼｯｸUB" w:eastAsia="HGP創英角ｺﾞｼｯｸUB" w:hAnsi="HGP創英角ｺﾞｼｯｸUB" w:hint="eastAsia"/>
                <w:sz w:val="36"/>
                <w:szCs w:val="36"/>
                <w:lang w:eastAsia="zh-CN"/>
              </w:rPr>
              <w:t>[</w:t>
            </w:r>
            <w:r w:rsidR="00CB5462">
              <w:rPr>
                <w:rFonts w:ascii="HGP創英角ｺﾞｼｯｸUB" w:eastAsia="HGP創英角ｺﾞｼｯｸUB" w:hAnsi="HGP創英角ｺﾞｼｯｸUB" w:hint="eastAsia"/>
                <w:sz w:val="36"/>
                <w:szCs w:val="36"/>
                <w:lang w:eastAsia="zh-CN"/>
              </w:rPr>
              <w:t>富来</w:t>
            </w:r>
            <w:r w:rsidR="00205743">
              <w:rPr>
                <w:rFonts w:ascii="HGP創英角ｺﾞｼｯｸUB" w:eastAsia="HGP創英角ｺﾞｼｯｸUB" w:hAnsi="HGP創英角ｺﾞｼｯｸUB" w:hint="eastAsia"/>
                <w:sz w:val="36"/>
                <w:szCs w:val="36"/>
              </w:rPr>
              <w:t>地域その１</w:t>
            </w:r>
            <w:r>
              <w:rPr>
                <w:rFonts w:ascii="HGP創英角ｺﾞｼｯｸUB" w:eastAsia="HGP創英角ｺﾞｼｯｸUB" w:hAnsi="HGP創英角ｺﾞｼｯｸUB" w:hint="eastAsia"/>
                <w:sz w:val="36"/>
                <w:szCs w:val="36"/>
                <w:lang w:eastAsia="zh-CN"/>
              </w:rPr>
              <w:t>]</w:t>
            </w:r>
          </w:p>
        </w:tc>
      </w:tr>
      <w:tr w:rsidR="00D820DF" w:rsidRPr="00D820DF" w14:paraId="18D16A21" w14:textId="77777777" w:rsidTr="00051326">
        <w:trPr>
          <w:trHeight w:val="2400"/>
        </w:trPr>
        <w:tc>
          <w:tcPr>
            <w:tcW w:w="9060" w:type="dxa"/>
            <w:vAlign w:val="center"/>
          </w:tcPr>
          <w:p w14:paraId="074C6528" w14:textId="1FAC27BB" w:rsidR="00E23B9C" w:rsidRPr="00592623" w:rsidRDefault="00E23B9C" w:rsidP="00051326">
            <w:pPr>
              <w:widowControl/>
              <w:jc w:val="center"/>
              <w:rPr>
                <w:rFonts w:ascii="HGP創英角ｺﾞｼｯｸUB" w:eastAsia="HGP創英角ｺﾞｼｯｸUB" w:hAnsi="HGP創英角ｺﾞｼｯｸUB"/>
                <w:sz w:val="52"/>
                <w:szCs w:val="52"/>
              </w:rPr>
            </w:pPr>
            <w:r w:rsidRPr="00592623">
              <w:rPr>
                <w:rFonts w:ascii="HGP創英角ｺﾞｼｯｸUB" w:eastAsia="HGP創英角ｺﾞｼｯｸUB" w:hAnsi="HGP創英角ｺﾞｼｯｸUB" w:hint="eastAsia"/>
                <w:sz w:val="52"/>
                <w:szCs w:val="52"/>
              </w:rPr>
              <w:t>売買</w:t>
            </w:r>
            <w:r w:rsidR="001523F6" w:rsidRPr="00592623">
              <w:rPr>
                <w:rFonts w:ascii="HGP創英角ｺﾞｼｯｸUB" w:eastAsia="HGP創英角ｺﾞｼｯｸUB" w:hAnsi="HGP創英角ｺﾞｼｯｸUB" w:hint="eastAsia"/>
                <w:sz w:val="52"/>
                <w:szCs w:val="52"/>
              </w:rPr>
              <w:t>仮</w:t>
            </w:r>
            <w:r w:rsidRPr="00592623">
              <w:rPr>
                <w:rFonts w:ascii="HGP創英角ｺﾞｼｯｸUB" w:eastAsia="HGP創英角ｺﾞｼｯｸUB" w:hAnsi="HGP創英角ｺﾞｼｯｸUB" w:hint="eastAsia"/>
                <w:sz w:val="52"/>
                <w:szCs w:val="52"/>
              </w:rPr>
              <w:t>契約書（案）</w:t>
            </w:r>
          </w:p>
        </w:tc>
      </w:tr>
      <w:tr w:rsidR="00D820DF" w:rsidRPr="00D820DF" w14:paraId="3CF30F0F" w14:textId="77777777" w:rsidTr="00051326">
        <w:trPr>
          <w:trHeight w:val="2400"/>
        </w:trPr>
        <w:tc>
          <w:tcPr>
            <w:tcW w:w="9060" w:type="dxa"/>
          </w:tcPr>
          <w:p w14:paraId="34E1291D" w14:textId="77777777" w:rsidR="00E23B9C" w:rsidRPr="00D820DF" w:rsidRDefault="00E23B9C" w:rsidP="00051326">
            <w:pPr>
              <w:widowControl/>
              <w:jc w:val="left"/>
              <w:rPr>
                <w:rFonts w:ascii="HGPｺﾞｼｯｸM" w:eastAsia="HGPｺﾞｼｯｸM" w:hAnsi="ＭＳ 明朝"/>
                <w:szCs w:val="21"/>
              </w:rPr>
            </w:pPr>
          </w:p>
        </w:tc>
      </w:tr>
      <w:tr w:rsidR="00D820DF" w:rsidRPr="00D820DF" w14:paraId="290BDD63" w14:textId="77777777" w:rsidTr="00051326">
        <w:trPr>
          <w:trHeight w:val="2400"/>
        </w:trPr>
        <w:tc>
          <w:tcPr>
            <w:tcW w:w="9060" w:type="dxa"/>
          </w:tcPr>
          <w:p w14:paraId="53957DE7" w14:textId="77777777" w:rsidR="00E23B9C" w:rsidRPr="00D820DF" w:rsidRDefault="00E23B9C" w:rsidP="00051326">
            <w:pPr>
              <w:widowControl/>
              <w:rPr>
                <w:rFonts w:ascii="BIZ UDゴシック" w:eastAsia="BIZ UDゴシック" w:hAnsi="BIZ UDゴシック"/>
                <w:b/>
                <w:bCs/>
                <w:sz w:val="32"/>
                <w:szCs w:val="32"/>
              </w:rPr>
            </w:pPr>
          </w:p>
        </w:tc>
      </w:tr>
      <w:tr w:rsidR="00D820DF" w:rsidRPr="00D820DF" w14:paraId="6D74A21D" w14:textId="77777777" w:rsidTr="00051326">
        <w:trPr>
          <w:trHeight w:val="2400"/>
        </w:trPr>
        <w:tc>
          <w:tcPr>
            <w:tcW w:w="9060" w:type="dxa"/>
          </w:tcPr>
          <w:p w14:paraId="4738E9F8" w14:textId="77777777" w:rsidR="00E23B9C" w:rsidRPr="00D820DF" w:rsidRDefault="00E23B9C" w:rsidP="00051326">
            <w:pPr>
              <w:widowControl/>
              <w:jc w:val="left"/>
              <w:rPr>
                <w:rFonts w:ascii="HGPｺﾞｼｯｸM" w:eastAsia="HGPｺﾞｼｯｸM" w:hAnsi="ＭＳ 明朝"/>
                <w:szCs w:val="21"/>
              </w:rPr>
            </w:pPr>
          </w:p>
        </w:tc>
      </w:tr>
    </w:tbl>
    <w:p w14:paraId="4F4F3D83" w14:textId="204B689C" w:rsidR="00376637" w:rsidRPr="00D820DF" w:rsidRDefault="00E23B9C" w:rsidP="00427A4E">
      <w:pPr>
        <w:widowControl/>
        <w:jc w:val="left"/>
        <w:rPr>
          <w:rFonts w:ascii="ＭＳ 明朝" w:eastAsia="ＭＳ 明朝" w:hAnsi="ＭＳ 明朝"/>
          <w:szCs w:val="21"/>
        </w:rPr>
      </w:pPr>
      <w:r w:rsidRPr="00D820DF">
        <w:rPr>
          <w:rFonts w:ascii="ＭＳ 明朝" w:eastAsia="ＭＳ 明朝" w:hAnsi="ＭＳ 明朝"/>
          <w:szCs w:val="21"/>
        </w:rPr>
        <w:br w:type="page"/>
      </w:r>
    </w:p>
    <w:p w14:paraId="599E34FE" w14:textId="18C8EB52" w:rsidR="0071492A" w:rsidRPr="001523F6" w:rsidRDefault="00592623" w:rsidP="0071492A">
      <w:pPr>
        <w:widowControl/>
        <w:jc w:val="center"/>
        <w:rPr>
          <w:rFonts w:ascii="BIZ UDPゴシック" w:eastAsia="BIZ UDPゴシック" w:hAnsi="BIZ UDPゴシック"/>
          <w:b/>
          <w:bCs/>
          <w:szCs w:val="21"/>
          <w:lang w:eastAsia="zh-CN"/>
        </w:rPr>
      </w:pPr>
      <w:r>
        <w:rPr>
          <w:rFonts w:ascii="BIZ UDPゴシック" w:eastAsia="BIZ UDPゴシック" w:hAnsi="BIZ UDPゴシック" w:hint="eastAsia"/>
          <w:b/>
          <w:bCs/>
          <w:szCs w:val="21"/>
          <w:lang w:eastAsia="zh-CN"/>
        </w:rPr>
        <w:lastRenderedPageBreak/>
        <w:t>志賀町</w:t>
      </w:r>
      <w:r w:rsidR="00BD02EA" w:rsidRPr="00D820DF">
        <w:rPr>
          <w:rFonts w:ascii="BIZ UDPゴシック" w:eastAsia="BIZ UDPゴシック" w:hAnsi="BIZ UDPゴシック" w:hint="eastAsia"/>
          <w:b/>
          <w:bCs/>
          <w:szCs w:val="21"/>
          <w:lang w:eastAsia="zh-CN"/>
        </w:rPr>
        <w:t>買取型</w:t>
      </w:r>
      <w:r w:rsidR="000B23EE" w:rsidRPr="00D820DF">
        <w:rPr>
          <w:rFonts w:ascii="BIZ UDPゴシック" w:eastAsia="BIZ UDPゴシック" w:hAnsi="BIZ UDPゴシック" w:hint="eastAsia"/>
          <w:b/>
          <w:bCs/>
          <w:szCs w:val="21"/>
          <w:lang w:eastAsia="zh-CN"/>
        </w:rPr>
        <w:t>復興</w:t>
      </w:r>
      <w:r w:rsidR="00BD02EA" w:rsidRPr="00D820DF">
        <w:rPr>
          <w:rFonts w:ascii="BIZ UDPゴシック" w:eastAsia="BIZ UDPゴシック" w:hAnsi="BIZ UDPゴシック" w:hint="eastAsia"/>
          <w:b/>
          <w:bCs/>
          <w:szCs w:val="21"/>
          <w:lang w:eastAsia="zh-CN"/>
        </w:rPr>
        <w:t>公</w:t>
      </w:r>
      <w:r w:rsidR="00BD02EA" w:rsidRPr="001523F6">
        <w:rPr>
          <w:rFonts w:ascii="BIZ UDPゴシック" w:eastAsia="BIZ UDPゴシック" w:hAnsi="BIZ UDPゴシック" w:hint="eastAsia"/>
          <w:b/>
          <w:bCs/>
          <w:szCs w:val="21"/>
          <w:lang w:eastAsia="zh-CN"/>
        </w:rPr>
        <w:t>営住宅整備事業</w:t>
      </w:r>
      <w:r w:rsidR="00967FAD" w:rsidRPr="001523F6">
        <w:rPr>
          <w:rFonts w:ascii="BIZ UDPゴシック" w:eastAsia="BIZ UDPゴシック" w:hAnsi="BIZ UDPゴシック" w:hint="eastAsia"/>
          <w:b/>
          <w:bCs/>
          <w:szCs w:val="21"/>
          <w:lang w:eastAsia="zh-CN"/>
        </w:rPr>
        <w:t>[</w:t>
      </w:r>
      <w:r w:rsidR="00CB5462">
        <w:rPr>
          <w:rFonts w:ascii="BIZ UDPゴシック" w:eastAsia="BIZ UDPゴシック" w:hAnsi="BIZ UDPゴシック" w:hint="eastAsia"/>
          <w:b/>
          <w:bCs/>
          <w:szCs w:val="21"/>
          <w:lang w:eastAsia="zh-CN"/>
        </w:rPr>
        <w:t>富来</w:t>
      </w:r>
      <w:r w:rsidR="00205743">
        <w:rPr>
          <w:rFonts w:ascii="BIZ UDPゴシック" w:eastAsia="BIZ UDPゴシック" w:hAnsi="BIZ UDPゴシック" w:hint="eastAsia"/>
          <w:b/>
          <w:bCs/>
          <w:szCs w:val="21"/>
        </w:rPr>
        <w:t>地域その１</w:t>
      </w:r>
      <w:r w:rsidR="00967FAD" w:rsidRPr="001523F6">
        <w:rPr>
          <w:rFonts w:ascii="BIZ UDPゴシック" w:eastAsia="BIZ UDPゴシック" w:hAnsi="BIZ UDPゴシック" w:hint="eastAsia"/>
          <w:b/>
          <w:bCs/>
          <w:szCs w:val="21"/>
          <w:lang w:eastAsia="zh-CN"/>
        </w:rPr>
        <w:t>]</w:t>
      </w:r>
    </w:p>
    <w:p w14:paraId="5ABC5167" w14:textId="1D6B5215" w:rsidR="00614AF4" w:rsidRPr="001523F6" w:rsidRDefault="00285DB8" w:rsidP="00BD02EA">
      <w:pPr>
        <w:jc w:val="center"/>
        <w:rPr>
          <w:rFonts w:ascii="BIZ UDPゴシック" w:eastAsia="BIZ UDPゴシック" w:hAnsi="BIZ UDPゴシック"/>
          <w:b/>
          <w:bCs/>
          <w:szCs w:val="21"/>
        </w:rPr>
      </w:pPr>
      <w:r w:rsidRPr="001523F6">
        <w:rPr>
          <w:rFonts w:ascii="BIZ UDPゴシック" w:eastAsia="BIZ UDPゴシック" w:hAnsi="BIZ UDPゴシック" w:hint="eastAsia"/>
          <w:b/>
          <w:bCs/>
          <w:szCs w:val="21"/>
          <w:lang w:eastAsia="zh-CN"/>
        </w:rPr>
        <w:t xml:space="preserve">　</w:t>
      </w:r>
      <w:r w:rsidR="00162583" w:rsidRPr="001523F6">
        <w:rPr>
          <w:rFonts w:ascii="BIZ UDPゴシック" w:eastAsia="BIZ UDPゴシック" w:hAnsi="BIZ UDPゴシック" w:hint="eastAsia"/>
          <w:b/>
          <w:bCs/>
          <w:szCs w:val="21"/>
        </w:rPr>
        <w:t>売買</w:t>
      </w:r>
      <w:r w:rsidR="001523F6" w:rsidRPr="001523F6">
        <w:rPr>
          <w:rFonts w:ascii="BIZ UDPゴシック" w:eastAsia="BIZ UDPゴシック" w:hAnsi="BIZ UDPゴシック" w:hint="eastAsia"/>
          <w:b/>
          <w:bCs/>
          <w:szCs w:val="21"/>
        </w:rPr>
        <w:t>仮</w:t>
      </w:r>
      <w:r w:rsidR="00162583" w:rsidRPr="001523F6">
        <w:rPr>
          <w:rFonts w:ascii="BIZ UDPゴシック" w:eastAsia="BIZ UDPゴシック" w:hAnsi="BIZ UDPゴシック" w:hint="eastAsia"/>
          <w:b/>
          <w:bCs/>
          <w:szCs w:val="21"/>
        </w:rPr>
        <w:t>契約書</w:t>
      </w:r>
      <w:r w:rsidR="00BD02EA" w:rsidRPr="001523F6">
        <w:rPr>
          <w:rFonts w:ascii="BIZ UDPゴシック" w:eastAsia="BIZ UDPゴシック" w:hAnsi="BIZ UDPゴシック" w:hint="eastAsia"/>
          <w:b/>
          <w:bCs/>
          <w:szCs w:val="21"/>
        </w:rPr>
        <w:t>（案）</w:t>
      </w:r>
    </w:p>
    <w:p w14:paraId="74223FB5" w14:textId="77777777" w:rsidR="00BD02EA" w:rsidRPr="001523F6" w:rsidRDefault="00BD02EA" w:rsidP="00BD02EA">
      <w:pPr>
        <w:ind w:left="529" w:hangingChars="252" w:hanging="529"/>
        <w:rPr>
          <w:rFonts w:ascii="HGSｺﾞｼｯｸM" w:eastAsia="HGSｺﾞｼｯｸM" w:hAnsi="ＭＳ 明朝"/>
          <w:szCs w:val="21"/>
        </w:rPr>
      </w:pPr>
    </w:p>
    <w:p w14:paraId="63AE8D11" w14:textId="5D66D85B" w:rsidR="00162583" w:rsidRPr="001523F6" w:rsidRDefault="00592623" w:rsidP="00A11C20">
      <w:pPr>
        <w:ind w:firstLineChars="100" w:firstLine="210"/>
        <w:rPr>
          <w:rFonts w:ascii="HGSｺﾞｼｯｸM" w:eastAsia="HGSｺﾞｼｯｸM" w:hAnsi="ＭＳ 明朝"/>
          <w:szCs w:val="21"/>
        </w:rPr>
      </w:pPr>
      <w:r>
        <w:rPr>
          <w:rFonts w:ascii="HGSｺﾞｼｯｸM" w:eastAsia="HGSｺﾞｼｯｸM" w:hAnsi="ＭＳ 明朝" w:hint="eastAsia"/>
          <w:szCs w:val="21"/>
        </w:rPr>
        <w:t>志賀町</w:t>
      </w:r>
      <w:r w:rsidR="00BD02EA" w:rsidRPr="001523F6">
        <w:rPr>
          <w:rFonts w:ascii="HGSｺﾞｼｯｸM" w:eastAsia="HGSｺﾞｼｯｸM" w:hAnsi="ＭＳ 明朝" w:hint="eastAsia"/>
          <w:szCs w:val="21"/>
        </w:rPr>
        <w:t>（以下「甲」という。）と〇〇〇〇〇（以下、「乙」という。）は、</w:t>
      </w:r>
      <w:r w:rsidR="00162583" w:rsidRPr="001523F6">
        <w:rPr>
          <w:rFonts w:ascii="HGSｺﾞｼｯｸM" w:eastAsia="HGSｺﾞｼｯｸM" w:hAnsi="ＭＳ 明朝" w:hint="eastAsia"/>
          <w:szCs w:val="21"/>
        </w:rPr>
        <w:t>次のとおり売買</w:t>
      </w:r>
      <w:r w:rsidR="001523F6" w:rsidRPr="001523F6">
        <w:rPr>
          <w:rFonts w:ascii="HGSｺﾞｼｯｸM" w:eastAsia="HGSｺﾞｼｯｸM" w:hAnsi="ＭＳ 明朝" w:hint="eastAsia"/>
          <w:szCs w:val="21"/>
        </w:rPr>
        <w:t>仮</w:t>
      </w:r>
      <w:r w:rsidR="00162583" w:rsidRPr="001523F6">
        <w:rPr>
          <w:rFonts w:ascii="HGSｺﾞｼｯｸM" w:eastAsia="HGSｺﾞｼｯｸM" w:hAnsi="ＭＳ 明朝" w:hint="eastAsia"/>
          <w:szCs w:val="21"/>
        </w:rPr>
        <w:t xml:space="preserve">契約（以下「本契約」という。）を締結する。 </w:t>
      </w:r>
    </w:p>
    <w:p w14:paraId="62DFA41D" w14:textId="177080F7" w:rsidR="00BD02EA" w:rsidRPr="001523F6" w:rsidRDefault="00162583" w:rsidP="00A11C20">
      <w:pPr>
        <w:ind w:firstLineChars="100" w:firstLine="210"/>
        <w:rPr>
          <w:rFonts w:ascii="HGSｺﾞｼｯｸM" w:eastAsia="HGSｺﾞｼｯｸM" w:hAnsi="ＭＳ 明朝"/>
          <w:szCs w:val="21"/>
        </w:rPr>
      </w:pPr>
      <w:r w:rsidRPr="001523F6">
        <w:rPr>
          <w:rFonts w:ascii="HGSｺﾞｼｯｸM" w:eastAsia="HGSｺﾞｼｯｸM" w:hAnsi="ＭＳ 明朝" w:hint="eastAsia"/>
          <w:szCs w:val="21"/>
        </w:rPr>
        <w:t>なお、本契約は、令和○○年○月○日に乙（連合体の場合は「乙を含む事業者」）との間で締結された</w:t>
      </w:r>
      <w:r w:rsidR="00592623">
        <w:rPr>
          <w:rFonts w:ascii="HGSｺﾞｼｯｸM" w:eastAsia="HGSｺﾞｼｯｸM" w:hAnsi="ＭＳ 明朝" w:hint="eastAsia"/>
          <w:szCs w:val="21"/>
        </w:rPr>
        <w:t>志賀町</w:t>
      </w:r>
      <w:r w:rsidRPr="001523F6">
        <w:rPr>
          <w:rFonts w:ascii="HGSｺﾞｼｯｸM" w:eastAsia="HGSｺﾞｼｯｸM" w:hAnsi="ＭＳ 明朝" w:hint="eastAsia"/>
          <w:szCs w:val="21"/>
        </w:rPr>
        <w:t>買取型</w:t>
      </w:r>
      <w:r w:rsidR="000B23EE" w:rsidRPr="001523F6">
        <w:rPr>
          <w:rFonts w:ascii="HGSｺﾞｼｯｸM" w:eastAsia="HGSｺﾞｼｯｸM" w:hAnsi="ＭＳ 明朝" w:hint="eastAsia"/>
          <w:szCs w:val="21"/>
        </w:rPr>
        <w:t>復興</w:t>
      </w:r>
      <w:r w:rsidRPr="001523F6">
        <w:rPr>
          <w:rFonts w:ascii="HGSｺﾞｼｯｸM" w:eastAsia="HGSｺﾞｼｯｸM" w:hAnsi="ＭＳ 明朝" w:hint="eastAsia"/>
          <w:szCs w:val="21"/>
        </w:rPr>
        <w:t>公営住宅整備事業</w:t>
      </w:r>
      <w:r w:rsidR="00967FAD" w:rsidRPr="001523F6">
        <w:rPr>
          <w:rFonts w:ascii="HGSｺﾞｼｯｸM" w:eastAsia="HGSｺﾞｼｯｸM" w:hAnsi="ＭＳ 明朝" w:hint="eastAsia"/>
          <w:szCs w:val="21"/>
        </w:rPr>
        <w:t>[</w:t>
      </w:r>
      <w:r w:rsidR="00CB5462">
        <w:rPr>
          <w:rFonts w:ascii="HGSｺﾞｼｯｸM" w:eastAsia="HGSｺﾞｼｯｸM" w:hAnsi="ＭＳ 明朝" w:hint="eastAsia"/>
          <w:szCs w:val="21"/>
        </w:rPr>
        <w:t>富来</w:t>
      </w:r>
      <w:r w:rsidR="00205743">
        <w:rPr>
          <w:rFonts w:ascii="HGSｺﾞｼｯｸM" w:eastAsia="HGSｺﾞｼｯｸM" w:hAnsi="ＭＳ 明朝" w:hint="eastAsia"/>
          <w:szCs w:val="21"/>
        </w:rPr>
        <w:t>地域その１</w:t>
      </w:r>
      <w:r w:rsidR="00967FAD" w:rsidRPr="001523F6">
        <w:rPr>
          <w:rFonts w:ascii="HGSｺﾞｼｯｸM" w:eastAsia="HGSｺﾞｼｯｸM" w:hAnsi="BIZ UDPゴシック" w:hint="eastAsia"/>
          <w:szCs w:val="21"/>
        </w:rPr>
        <w:t>]</w:t>
      </w:r>
      <w:r w:rsidRPr="001523F6">
        <w:rPr>
          <w:rFonts w:ascii="HGSｺﾞｼｯｸM" w:eastAsia="HGSｺﾞｼｯｸM" w:hAnsi="ＭＳ 明朝" w:hint="eastAsia"/>
          <w:szCs w:val="21"/>
        </w:rPr>
        <w:t>基本協定書（以下「基本協定」という。）に基づくものとする</w:t>
      </w:r>
      <w:r w:rsidR="00BD02EA" w:rsidRPr="001523F6">
        <w:rPr>
          <w:rFonts w:ascii="HGSｺﾞｼｯｸM" w:eastAsia="HGSｺﾞｼｯｸM" w:hAnsi="ＭＳ 明朝" w:hint="eastAsia"/>
          <w:szCs w:val="21"/>
        </w:rPr>
        <w:t>。</w:t>
      </w:r>
    </w:p>
    <w:p w14:paraId="3DD32CB5" w14:textId="77777777" w:rsidR="00162583" w:rsidRPr="001523F6" w:rsidRDefault="00162583" w:rsidP="00A11C20">
      <w:pPr>
        <w:ind w:left="529" w:hangingChars="252" w:hanging="529"/>
        <w:rPr>
          <w:rFonts w:ascii="HGSｺﾞｼｯｸM" w:eastAsia="HGSｺﾞｼｯｸM" w:hAnsi="ＭＳ 明朝"/>
          <w:szCs w:val="21"/>
        </w:rPr>
      </w:pPr>
    </w:p>
    <w:p w14:paraId="3D47E6C5" w14:textId="77777777" w:rsidR="000A1768" w:rsidRPr="001523F6" w:rsidRDefault="000A1768" w:rsidP="00A11C20">
      <w:pPr>
        <w:ind w:left="529" w:hangingChars="252" w:hanging="529"/>
        <w:rPr>
          <w:rFonts w:ascii="HGSｺﾞｼｯｸM" w:eastAsia="HGSｺﾞｼｯｸM" w:hAnsi="ＭＳ 明朝"/>
          <w:szCs w:val="21"/>
        </w:rPr>
      </w:pPr>
    </w:p>
    <w:p w14:paraId="0BDA5C18" w14:textId="091B608B" w:rsidR="00162583" w:rsidRPr="001523F6" w:rsidRDefault="00162583" w:rsidP="00A11C20">
      <w:pPr>
        <w:tabs>
          <w:tab w:val="left" w:pos="2268"/>
        </w:tabs>
        <w:ind w:leftChars="100" w:left="210"/>
        <w:rPr>
          <w:rFonts w:ascii="HGSｺﾞｼｯｸM" w:eastAsia="HGSｺﾞｼｯｸM" w:hAnsi="ＭＳ 明朝"/>
          <w:szCs w:val="21"/>
        </w:rPr>
      </w:pPr>
      <w:r w:rsidRPr="001523F6">
        <w:rPr>
          <w:rFonts w:ascii="HGSｺﾞｼｯｸM" w:eastAsia="HGSｺﾞｼｯｸM" w:hAnsi="ＭＳ 明朝" w:hint="eastAsia"/>
          <w:szCs w:val="21"/>
        </w:rPr>
        <w:t xml:space="preserve">１　売買代金 </w:t>
      </w:r>
      <w:r w:rsidRPr="001523F6">
        <w:rPr>
          <w:rFonts w:ascii="HGSｺﾞｼｯｸM" w:eastAsia="HGSｺﾞｼｯｸM" w:hAnsi="ＭＳ 明朝" w:hint="eastAsia"/>
          <w:szCs w:val="21"/>
        </w:rPr>
        <w:tab/>
        <w:t xml:space="preserve">金○○○，○○○，○○○ 円 (消費税及び地方消費税を含む。) </w:t>
      </w:r>
    </w:p>
    <w:p w14:paraId="2F0AECD4" w14:textId="60076D08" w:rsidR="00162583" w:rsidRPr="001523F6" w:rsidRDefault="00162583" w:rsidP="00A11C20">
      <w:pPr>
        <w:tabs>
          <w:tab w:val="left" w:pos="2268"/>
        </w:tabs>
        <w:ind w:leftChars="100" w:left="210"/>
        <w:rPr>
          <w:rFonts w:ascii="HGSｺﾞｼｯｸM" w:eastAsia="HGSｺﾞｼｯｸM" w:hAnsi="ＭＳ 明朝"/>
          <w:szCs w:val="21"/>
        </w:rPr>
      </w:pPr>
      <w:r w:rsidRPr="001523F6">
        <w:rPr>
          <w:rFonts w:ascii="HGSｺﾞｼｯｸM" w:eastAsia="HGSｺﾞｼｯｸM" w:hAnsi="ＭＳ 明朝" w:hint="eastAsia"/>
          <w:szCs w:val="21"/>
        </w:rPr>
        <w:t xml:space="preserve">２　引渡し期限 </w:t>
      </w:r>
      <w:r w:rsidRPr="001523F6">
        <w:rPr>
          <w:rFonts w:ascii="HGSｺﾞｼｯｸM" w:eastAsia="HGSｺﾞｼｯｸM" w:hAnsi="ＭＳ 明朝" w:hint="eastAsia"/>
          <w:szCs w:val="21"/>
        </w:rPr>
        <w:tab/>
        <w:t>令和〇〇年〇〇月〇〇日</w:t>
      </w:r>
    </w:p>
    <w:p w14:paraId="126916B4" w14:textId="77777777" w:rsidR="00C26EA2" w:rsidRPr="00D820DF" w:rsidRDefault="00C26EA2" w:rsidP="00BD02EA">
      <w:pPr>
        <w:ind w:left="529" w:hangingChars="252" w:hanging="529"/>
        <w:rPr>
          <w:rFonts w:ascii="HGSｺﾞｼｯｸM" w:eastAsia="HGSｺﾞｼｯｸM" w:hAnsi="ＭＳ 明朝"/>
          <w:szCs w:val="21"/>
        </w:rPr>
      </w:pPr>
    </w:p>
    <w:p w14:paraId="0B612324" w14:textId="77777777" w:rsidR="000A1768" w:rsidRPr="00D820DF" w:rsidRDefault="000A1768" w:rsidP="00BD02EA">
      <w:pPr>
        <w:ind w:left="529" w:hangingChars="252" w:hanging="529"/>
        <w:rPr>
          <w:rFonts w:ascii="HGSｺﾞｼｯｸM" w:eastAsia="HGSｺﾞｼｯｸM" w:hAnsi="ＭＳ 明朝"/>
          <w:szCs w:val="21"/>
        </w:rPr>
      </w:pPr>
    </w:p>
    <w:p w14:paraId="0B170354" w14:textId="77777777" w:rsidR="00162583" w:rsidRPr="00D820DF" w:rsidRDefault="00162583" w:rsidP="00DB7198">
      <w:pPr>
        <w:ind w:left="210" w:hangingChars="100" w:hanging="210"/>
        <w:rPr>
          <w:rFonts w:ascii="HGSｺﾞｼｯｸM" w:eastAsia="HGSｺﾞｼｯｸM" w:hAnsi="ＭＳ 明朝"/>
          <w:szCs w:val="21"/>
        </w:rPr>
      </w:pPr>
      <w:r w:rsidRPr="00D820DF">
        <w:rPr>
          <w:rFonts w:ascii="HGSｺﾞｼｯｸM" w:eastAsia="HGSｺﾞｼｯｸM" w:hAnsi="ＭＳ 明朝" w:hint="eastAsia"/>
          <w:szCs w:val="21"/>
        </w:rPr>
        <w:t xml:space="preserve">（総則） </w:t>
      </w:r>
    </w:p>
    <w:p w14:paraId="4CD7163A" w14:textId="31F97B55" w:rsidR="00162583" w:rsidRPr="00D820DF" w:rsidRDefault="00162583" w:rsidP="00DB7198">
      <w:pPr>
        <w:ind w:left="210" w:hangingChars="100" w:hanging="210"/>
        <w:rPr>
          <w:rFonts w:ascii="HGSｺﾞｼｯｸM" w:eastAsia="HGSｺﾞｼｯｸM" w:hAnsi="ＭＳ 明朝"/>
          <w:szCs w:val="21"/>
        </w:rPr>
      </w:pPr>
      <w:r w:rsidRPr="00D820DF">
        <w:rPr>
          <w:rFonts w:ascii="HGSｺﾞｼｯｸM" w:eastAsia="HGSｺﾞｼｯｸM" w:hAnsi="ＭＳ 明朝" w:hint="eastAsia"/>
          <w:szCs w:val="21"/>
        </w:rPr>
        <w:t>第１条　乙は、基本協定に基づき、別表「物件目録」に表示する住宅、附帯施設及び共同施設（以下「対象物件」という。）を完成させ、頭書の引渡し期限</w:t>
      </w:r>
      <w:r w:rsidR="0005085C" w:rsidRPr="00D820DF">
        <w:rPr>
          <w:rFonts w:ascii="HGSｺﾞｼｯｸM" w:eastAsia="HGSｺﾞｼｯｸM" w:hAnsi="ＭＳ 明朝" w:hint="eastAsia"/>
          <w:szCs w:val="21"/>
        </w:rPr>
        <w:t>（以下「引渡し期限」という。）</w:t>
      </w:r>
      <w:r w:rsidRPr="00D820DF">
        <w:rPr>
          <w:rFonts w:ascii="HGSｺﾞｼｯｸM" w:eastAsia="HGSｺﾞｼｯｸM" w:hAnsi="ＭＳ 明朝" w:hint="eastAsia"/>
          <w:szCs w:val="21"/>
        </w:rPr>
        <w:t xml:space="preserve">までに甲に引渡すものとする。 </w:t>
      </w:r>
    </w:p>
    <w:p w14:paraId="4875F2CC" w14:textId="6D187DC8" w:rsidR="00162583" w:rsidRPr="00D820DF" w:rsidRDefault="00162583" w:rsidP="00DB7198">
      <w:pPr>
        <w:ind w:left="210" w:hangingChars="100" w:hanging="210"/>
        <w:rPr>
          <w:rFonts w:ascii="HGSｺﾞｼｯｸM" w:eastAsia="HGSｺﾞｼｯｸM" w:hAnsi="ＭＳ 明朝"/>
          <w:szCs w:val="21"/>
        </w:rPr>
      </w:pPr>
      <w:r w:rsidRPr="00D820DF">
        <w:rPr>
          <w:rFonts w:ascii="HGSｺﾞｼｯｸM" w:eastAsia="HGSｺﾞｼｯｸM" w:hAnsi="ＭＳ 明朝" w:hint="eastAsia"/>
          <w:szCs w:val="21"/>
        </w:rPr>
        <w:t>２　甲は、乙が完成させた対象物件の買取検査を行い、</w:t>
      </w:r>
      <w:r w:rsidR="0005085C" w:rsidRPr="00D820DF">
        <w:rPr>
          <w:rFonts w:ascii="HGSｺﾞｼｯｸM" w:eastAsia="HGSｺﾞｼｯｸM" w:hAnsi="ＭＳ 明朝" w:hint="eastAsia"/>
          <w:szCs w:val="21"/>
        </w:rPr>
        <w:t>頭書の</w:t>
      </w:r>
      <w:r w:rsidRPr="00D820DF">
        <w:rPr>
          <w:rFonts w:ascii="HGSｺﾞｼｯｸM" w:eastAsia="HGSｺﾞｼｯｸM" w:hAnsi="ＭＳ 明朝" w:hint="eastAsia"/>
          <w:szCs w:val="21"/>
        </w:rPr>
        <w:t>売買代金</w:t>
      </w:r>
      <w:r w:rsidR="0005085C" w:rsidRPr="00D820DF">
        <w:rPr>
          <w:rFonts w:ascii="HGSｺﾞｼｯｸM" w:eastAsia="HGSｺﾞｼｯｸM" w:hAnsi="ＭＳ 明朝" w:hint="eastAsia"/>
          <w:szCs w:val="21"/>
        </w:rPr>
        <w:t>（以下「売買代金」という。）</w:t>
      </w:r>
      <w:r w:rsidRPr="00D820DF">
        <w:rPr>
          <w:rFonts w:ascii="HGSｺﾞｼｯｸM" w:eastAsia="HGSｺﾞｼｯｸM" w:hAnsi="ＭＳ 明朝" w:hint="eastAsia"/>
          <w:szCs w:val="21"/>
        </w:rPr>
        <w:t>を支払うものとする。</w:t>
      </w:r>
    </w:p>
    <w:p w14:paraId="73E44883" w14:textId="77777777" w:rsidR="00162583" w:rsidRPr="00D820DF" w:rsidRDefault="00162583" w:rsidP="00DB7198">
      <w:pPr>
        <w:ind w:left="210" w:hangingChars="100" w:hanging="210"/>
        <w:rPr>
          <w:rFonts w:ascii="HGSｺﾞｼｯｸM" w:eastAsia="HGSｺﾞｼｯｸM" w:hAnsi="ＭＳ 明朝"/>
          <w:szCs w:val="21"/>
        </w:rPr>
      </w:pPr>
    </w:p>
    <w:p w14:paraId="10BB52F0" w14:textId="04BD633A" w:rsidR="007B2C62" w:rsidRPr="00D820DF" w:rsidRDefault="007B2C62" w:rsidP="00DB7198">
      <w:pPr>
        <w:ind w:left="210" w:hangingChars="100" w:hanging="210"/>
        <w:rPr>
          <w:rFonts w:ascii="HGSｺﾞｼｯｸM" w:eastAsia="HGSｺﾞｼｯｸM" w:hAnsi="ＭＳ 明朝"/>
          <w:szCs w:val="21"/>
        </w:rPr>
      </w:pPr>
      <w:r w:rsidRPr="00D820DF">
        <w:rPr>
          <w:rFonts w:ascii="HGSｺﾞｼｯｸM" w:eastAsia="HGSｺﾞｼｯｸM" w:hAnsi="ＭＳ 明朝" w:hint="eastAsia"/>
          <w:szCs w:val="21"/>
        </w:rPr>
        <w:t>（</w:t>
      </w:r>
      <w:r w:rsidR="00162583" w:rsidRPr="00D820DF">
        <w:rPr>
          <w:rFonts w:ascii="HGSｺﾞｼｯｸM" w:eastAsia="HGSｺﾞｼｯｸM" w:hAnsi="ＭＳ 明朝" w:hint="eastAsia"/>
          <w:szCs w:val="21"/>
        </w:rPr>
        <w:t>契約の保証</w:t>
      </w:r>
      <w:r w:rsidRPr="00D820DF">
        <w:rPr>
          <w:rFonts w:ascii="HGSｺﾞｼｯｸM" w:eastAsia="HGSｺﾞｼｯｸM" w:hAnsi="ＭＳ 明朝" w:hint="eastAsia"/>
          <w:szCs w:val="21"/>
        </w:rPr>
        <w:t>）</w:t>
      </w:r>
    </w:p>
    <w:p w14:paraId="48EF68D5" w14:textId="3325FA6C" w:rsidR="00C26EA2" w:rsidRPr="00D820DF" w:rsidRDefault="00162583" w:rsidP="00DB7198">
      <w:pPr>
        <w:ind w:left="210" w:hangingChars="100" w:hanging="210"/>
        <w:rPr>
          <w:rFonts w:ascii="HGSｺﾞｼｯｸM" w:eastAsia="HGSｺﾞｼｯｸM" w:hAnsi="ＭＳ 明朝"/>
          <w:szCs w:val="21"/>
        </w:rPr>
      </w:pPr>
      <w:r w:rsidRPr="00D820DF">
        <w:rPr>
          <w:rFonts w:ascii="HGSｺﾞｼｯｸM" w:eastAsia="HGSｺﾞｼｯｸM" w:hAnsi="ＭＳ 明朝" w:hint="eastAsia"/>
          <w:szCs w:val="21"/>
        </w:rPr>
        <w:t>第２条　乙は、本契約の締結と同時に、次の各号のいずれかに掲げる保証を付さなければならない。ただし、第五号の場合においては、履行保証保険契約の締結後、直ちにその保険証券を甲に寄託しなければならない</w:t>
      </w:r>
      <w:r w:rsidR="00C26EA2" w:rsidRPr="00D820DF">
        <w:rPr>
          <w:rFonts w:ascii="HGSｺﾞｼｯｸM" w:eastAsia="HGSｺﾞｼｯｸM" w:hAnsi="ＭＳ 明朝" w:hint="eastAsia"/>
          <w:szCs w:val="21"/>
        </w:rPr>
        <w:t xml:space="preserve">。 </w:t>
      </w:r>
    </w:p>
    <w:p w14:paraId="1B7636FC" w14:textId="7736A567" w:rsidR="00162583" w:rsidRPr="00D820DF" w:rsidRDefault="00162583" w:rsidP="00DB7198">
      <w:pPr>
        <w:ind w:leftChars="100" w:left="420" w:hangingChars="100" w:hanging="210"/>
        <w:rPr>
          <w:rFonts w:ascii="HGSｺﾞｼｯｸM" w:eastAsia="HGSｺﾞｼｯｸM" w:hAnsi="ＭＳ 明朝"/>
          <w:szCs w:val="21"/>
        </w:rPr>
      </w:pPr>
      <w:r w:rsidRPr="00D820DF">
        <w:rPr>
          <w:rFonts w:ascii="HGSｺﾞｼｯｸM" w:eastAsia="HGSｺﾞｼｯｸM" w:hAnsi="ＭＳ 明朝" w:hint="eastAsia"/>
          <w:szCs w:val="21"/>
        </w:rPr>
        <w:t xml:space="preserve">一　契約保証金の納付 </w:t>
      </w:r>
    </w:p>
    <w:p w14:paraId="21282B21" w14:textId="39A00607" w:rsidR="00162583" w:rsidRPr="00D820DF" w:rsidRDefault="00162583" w:rsidP="00DB7198">
      <w:pPr>
        <w:ind w:leftChars="100" w:left="420" w:hangingChars="100" w:hanging="210"/>
        <w:rPr>
          <w:rFonts w:ascii="HGSｺﾞｼｯｸM" w:eastAsia="HGSｺﾞｼｯｸM" w:hAnsi="ＭＳ 明朝"/>
          <w:szCs w:val="21"/>
        </w:rPr>
      </w:pPr>
      <w:r w:rsidRPr="00D820DF">
        <w:rPr>
          <w:rFonts w:ascii="HGSｺﾞｼｯｸM" w:eastAsia="HGSｺﾞｼｯｸM" w:hAnsi="ＭＳ 明朝" w:hint="eastAsia"/>
          <w:szCs w:val="21"/>
        </w:rPr>
        <w:t xml:space="preserve">二　契約保証金に代わる担保となる有価証券の提供 </w:t>
      </w:r>
    </w:p>
    <w:p w14:paraId="299B1074" w14:textId="41798A02" w:rsidR="00162583" w:rsidRPr="00D820DF" w:rsidRDefault="00162583" w:rsidP="00DB7198">
      <w:pPr>
        <w:ind w:leftChars="100" w:left="420" w:hangingChars="100" w:hanging="210"/>
        <w:rPr>
          <w:rFonts w:ascii="HGSｺﾞｼｯｸM" w:eastAsia="HGSｺﾞｼｯｸM" w:hAnsi="ＭＳ 明朝"/>
          <w:szCs w:val="21"/>
        </w:rPr>
      </w:pPr>
      <w:r w:rsidRPr="00D820DF">
        <w:rPr>
          <w:rFonts w:ascii="HGSｺﾞｼｯｸM" w:eastAsia="HGSｺﾞｼｯｸM" w:hAnsi="ＭＳ 明朝" w:hint="eastAsia"/>
          <w:szCs w:val="21"/>
        </w:rPr>
        <w:t xml:space="preserve">三　</w:t>
      </w:r>
      <w:r w:rsidR="001523F6">
        <w:rPr>
          <w:rFonts w:ascii="HGSｺﾞｼｯｸM" w:eastAsia="HGSｺﾞｼｯｸM" w:hAnsi="ＭＳ 明朝" w:hint="eastAsia"/>
          <w:szCs w:val="21"/>
        </w:rPr>
        <w:t>本</w:t>
      </w:r>
      <w:r w:rsidRPr="00D820DF">
        <w:rPr>
          <w:rFonts w:ascii="HGSｺﾞｼｯｸM" w:eastAsia="HGSｺﾞｼｯｸM" w:hAnsi="ＭＳ 明朝" w:hint="eastAsia"/>
          <w:szCs w:val="21"/>
        </w:rPr>
        <w:t xml:space="preserve">契約による債務の不履行により生ずる損害金の支払を保証する銀行、発注者が確実と認める金融機関又は保証事業会社（公共工事の前払金保証事業に関する法律（昭和27年法律第184号）第２条第４項に規定する保証事業会社をいう。以下同じ。）の保証 </w:t>
      </w:r>
    </w:p>
    <w:p w14:paraId="3CD2ECF6" w14:textId="6EB04CE9" w:rsidR="00162583" w:rsidRPr="00D820DF" w:rsidRDefault="00162583" w:rsidP="00DB7198">
      <w:pPr>
        <w:ind w:leftChars="100" w:left="420" w:hangingChars="100" w:hanging="210"/>
        <w:rPr>
          <w:rFonts w:ascii="HGSｺﾞｼｯｸM" w:eastAsia="HGSｺﾞｼｯｸM" w:hAnsi="ＭＳ 明朝"/>
          <w:szCs w:val="21"/>
        </w:rPr>
      </w:pPr>
      <w:r w:rsidRPr="00D820DF">
        <w:rPr>
          <w:rFonts w:ascii="HGSｺﾞｼｯｸM" w:eastAsia="HGSｺﾞｼｯｸM" w:hAnsi="ＭＳ 明朝" w:hint="eastAsia"/>
          <w:szCs w:val="21"/>
        </w:rPr>
        <w:t xml:space="preserve">四　</w:t>
      </w:r>
      <w:r w:rsidR="001523F6">
        <w:rPr>
          <w:rFonts w:ascii="HGSｺﾞｼｯｸM" w:eastAsia="HGSｺﾞｼｯｸM" w:hAnsi="ＭＳ 明朝" w:hint="eastAsia"/>
          <w:szCs w:val="21"/>
        </w:rPr>
        <w:t>本</w:t>
      </w:r>
      <w:r w:rsidRPr="00D820DF">
        <w:rPr>
          <w:rFonts w:ascii="HGSｺﾞｼｯｸM" w:eastAsia="HGSｺﾞｼｯｸM" w:hAnsi="ＭＳ 明朝" w:hint="eastAsia"/>
          <w:szCs w:val="21"/>
        </w:rPr>
        <w:t xml:space="preserve">契約による債務の履行を保証する公共工事履行保証証券による保証 </w:t>
      </w:r>
    </w:p>
    <w:p w14:paraId="06C457EF" w14:textId="7C836CD8" w:rsidR="00C26EA2" w:rsidRPr="00D820DF" w:rsidRDefault="00162583" w:rsidP="00DB7198">
      <w:pPr>
        <w:ind w:leftChars="100" w:left="420" w:hangingChars="100" w:hanging="210"/>
        <w:rPr>
          <w:rFonts w:ascii="HGSｺﾞｼｯｸM" w:eastAsia="HGSｺﾞｼｯｸM" w:hAnsi="ＭＳ 明朝"/>
          <w:szCs w:val="21"/>
        </w:rPr>
      </w:pPr>
      <w:r w:rsidRPr="00D820DF">
        <w:rPr>
          <w:rFonts w:ascii="HGSｺﾞｼｯｸM" w:eastAsia="HGSｺﾞｼｯｸM" w:hAnsi="ＭＳ 明朝" w:hint="eastAsia"/>
          <w:szCs w:val="21"/>
        </w:rPr>
        <w:t xml:space="preserve">五　</w:t>
      </w:r>
      <w:r w:rsidR="001523F6">
        <w:rPr>
          <w:rFonts w:ascii="HGSｺﾞｼｯｸM" w:eastAsia="HGSｺﾞｼｯｸM" w:hAnsi="ＭＳ 明朝" w:hint="eastAsia"/>
          <w:szCs w:val="21"/>
        </w:rPr>
        <w:t>本</w:t>
      </w:r>
      <w:r w:rsidRPr="00D820DF">
        <w:rPr>
          <w:rFonts w:ascii="HGSｺﾞｼｯｸM" w:eastAsia="HGSｺﾞｼｯｸM" w:hAnsi="ＭＳ 明朝" w:hint="eastAsia"/>
          <w:szCs w:val="21"/>
        </w:rPr>
        <w:t>契約による債務の不履行により生ずる損害をてん補する履行保証保険契約の締結</w:t>
      </w:r>
    </w:p>
    <w:p w14:paraId="12BE416A" w14:textId="7C81D665" w:rsidR="00D11ED0" w:rsidRPr="00F00E29" w:rsidRDefault="00D11ED0" w:rsidP="00DB7198">
      <w:pPr>
        <w:ind w:left="210" w:hangingChars="100" w:hanging="210"/>
        <w:rPr>
          <w:rFonts w:ascii="HGSｺﾞｼｯｸM" w:eastAsia="HGSｺﾞｼｯｸM" w:hAnsi="ＭＳ 明朝"/>
          <w:szCs w:val="21"/>
        </w:rPr>
      </w:pPr>
      <w:r w:rsidRPr="00D820DF">
        <w:rPr>
          <w:rFonts w:ascii="HGSｺﾞｼｯｸM" w:eastAsia="HGSｺﾞｼｯｸM" w:hAnsi="ＭＳ 明朝" w:hint="eastAsia"/>
          <w:szCs w:val="21"/>
        </w:rPr>
        <w:t>２　前項の保証に係る契約保証金の額、保証金額又は保険金額は、</w:t>
      </w:r>
      <w:r w:rsidRPr="00F00E29">
        <w:rPr>
          <w:rFonts w:ascii="HGSｺﾞｼｯｸM" w:eastAsia="HGSｺﾞｼｯｸM" w:hAnsi="ＭＳ 明朝" w:hint="eastAsia"/>
          <w:szCs w:val="21"/>
        </w:rPr>
        <w:t xml:space="preserve">予定売買価格の100分の10以上としなければならない。 </w:t>
      </w:r>
    </w:p>
    <w:p w14:paraId="4F22EB1F" w14:textId="2F94B5D2" w:rsidR="00D11ED0" w:rsidRPr="00480424" w:rsidRDefault="00D11ED0" w:rsidP="00DB7198">
      <w:pPr>
        <w:ind w:left="210" w:hangingChars="100" w:hanging="210"/>
        <w:rPr>
          <w:rFonts w:ascii="HGSｺﾞｼｯｸM" w:eastAsia="HGSｺﾞｼｯｸM" w:hAnsi="ＭＳ 明朝"/>
          <w:szCs w:val="21"/>
        </w:rPr>
      </w:pPr>
      <w:r w:rsidRPr="00F00E29">
        <w:rPr>
          <w:rFonts w:ascii="HGSｺﾞｼｯｸM" w:eastAsia="HGSｺﾞｼｯｸM" w:hAnsi="ＭＳ 明朝" w:hint="eastAsia"/>
          <w:szCs w:val="21"/>
        </w:rPr>
        <w:t>３　第１項の規定により、事業者が同項第二号又は第三号に掲げる保証を付したときは、当該保証は契約保証金に代わる担保の提供として行われたものとし、同項第四号又は第五号に掲げる保証を付したときは、契約保証金の納付を免除する。</w:t>
      </w:r>
      <w:r w:rsidRPr="00480424">
        <w:rPr>
          <w:rFonts w:ascii="HGSｺﾞｼｯｸM" w:eastAsia="HGSｺﾞｼｯｸM" w:hAnsi="ＭＳ 明朝" w:hint="eastAsia"/>
          <w:szCs w:val="21"/>
        </w:rPr>
        <w:t xml:space="preserve"> </w:t>
      </w:r>
    </w:p>
    <w:p w14:paraId="7188269C" w14:textId="3DAF56B0" w:rsidR="00C26EA2" w:rsidRPr="00480424" w:rsidRDefault="00D11ED0"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４　契約保証金から生じた利子は、甲に帰属するものとする。</w:t>
      </w:r>
    </w:p>
    <w:p w14:paraId="39348980" w14:textId="3EA5D5BD" w:rsidR="00E056CF" w:rsidRPr="00480424" w:rsidRDefault="00E056CF" w:rsidP="00A11C20">
      <w:pPr>
        <w:widowControl/>
        <w:jc w:val="left"/>
        <w:rPr>
          <w:rFonts w:ascii="HGSｺﾞｼｯｸM" w:eastAsia="HGSｺﾞｼｯｸM" w:hAnsi="ＭＳ 明朝"/>
          <w:szCs w:val="21"/>
        </w:rPr>
      </w:pPr>
    </w:p>
    <w:p w14:paraId="4DBA2EB4" w14:textId="77777777" w:rsidR="00FF74DE" w:rsidRDefault="00FF74DE" w:rsidP="00DB7198">
      <w:pPr>
        <w:ind w:left="210" w:hangingChars="100" w:hanging="210"/>
        <w:rPr>
          <w:rFonts w:ascii="HGSｺﾞｼｯｸM" w:eastAsia="HGSｺﾞｼｯｸM" w:hAnsi="ＭＳ 明朝"/>
          <w:szCs w:val="21"/>
        </w:rPr>
      </w:pPr>
    </w:p>
    <w:p w14:paraId="12FB1265" w14:textId="6BC3B315" w:rsidR="00D11ED0" w:rsidRPr="00480424" w:rsidRDefault="00D11ED0"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lastRenderedPageBreak/>
        <w:t>（権利義務の譲渡等）</w:t>
      </w:r>
    </w:p>
    <w:p w14:paraId="44FD56CD" w14:textId="73A63D04" w:rsidR="00D11ED0" w:rsidRPr="00480424" w:rsidRDefault="00D11ED0"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第３条　乙は、本契約により生ずる権利又は義務を第三者に譲渡し、又は承継させてはならない。ただし、あらかじめ、甲の承諾を得た場合は、この限りでない。  </w:t>
      </w:r>
    </w:p>
    <w:p w14:paraId="261BC902" w14:textId="77777777" w:rsidR="00D11ED0" w:rsidRPr="00480424" w:rsidRDefault="00D11ED0" w:rsidP="00DB7198">
      <w:pPr>
        <w:ind w:left="210" w:hangingChars="100" w:hanging="210"/>
        <w:rPr>
          <w:rFonts w:ascii="HGSｺﾞｼｯｸM" w:eastAsia="HGSｺﾞｼｯｸM" w:hAnsi="ＭＳ 明朝"/>
          <w:szCs w:val="21"/>
        </w:rPr>
      </w:pPr>
    </w:p>
    <w:p w14:paraId="53150CED" w14:textId="2E308F03" w:rsidR="00D11ED0" w:rsidRPr="00480424" w:rsidRDefault="00D11ED0"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（引渡し期限の変更）  </w:t>
      </w:r>
    </w:p>
    <w:p w14:paraId="62D63F27" w14:textId="20A51BC7" w:rsidR="00D11ED0" w:rsidRPr="00480424" w:rsidRDefault="00D11ED0"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第４条　乙は、不可抗力又は法令変更等により引渡し期限までの引渡しが困難な場合、甲に対して引渡し期限の変更を請求することができる。 </w:t>
      </w:r>
    </w:p>
    <w:p w14:paraId="7F5A3B42" w14:textId="7963E7C3" w:rsidR="00D11ED0" w:rsidRPr="00480424" w:rsidRDefault="00D11ED0"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２　甲は、前項の規定による変更請求があった場合に、引渡しができないやむを得ない理由があると認められるときは引渡し期限の変更を行うものとする。 </w:t>
      </w:r>
    </w:p>
    <w:p w14:paraId="7B6A04A9" w14:textId="292F7C3A" w:rsidR="00D11ED0" w:rsidRPr="00480424" w:rsidRDefault="00D11ED0"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３　前項の規定による引渡し期限の変更を事由とする売買代金の変更は行わない。</w:t>
      </w:r>
    </w:p>
    <w:p w14:paraId="4BFE1382" w14:textId="77777777" w:rsidR="00D11ED0" w:rsidRPr="00480424" w:rsidRDefault="00D11ED0" w:rsidP="00DB7198">
      <w:pPr>
        <w:ind w:left="210" w:hangingChars="100" w:hanging="210"/>
        <w:rPr>
          <w:rFonts w:ascii="HGSｺﾞｼｯｸM" w:eastAsia="HGSｺﾞｼｯｸM" w:hAnsi="ＭＳ 明朝"/>
          <w:szCs w:val="21"/>
        </w:rPr>
      </w:pPr>
    </w:p>
    <w:p w14:paraId="1ED09FF3" w14:textId="77777777" w:rsidR="00D11ED0" w:rsidRPr="00480424" w:rsidRDefault="00D11ED0"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（設計図書の変更） </w:t>
      </w:r>
    </w:p>
    <w:p w14:paraId="2278B002" w14:textId="650CCC9E" w:rsidR="00D11ED0" w:rsidRPr="00480424" w:rsidRDefault="00D11ED0"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第５条　甲は、必要があると認めるときは、乙に、設計図書の変更内容を通知して、設計図書変更についての協議を要請することができる。 </w:t>
      </w:r>
    </w:p>
    <w:p w14:paraId="0B04EEB5" w14:textId="19DFE670" w:rsidR="00D11ED0" w:rsidRPr="00480424" w:rsidRDefault="00D11ED0"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２　乙は、前項の規定による要請があったときは、協議に応じなければならない。 </w:t>
      </w:r>
    </w:p>
    <w:p w14:paraId="17F081C6" w14:textId="1068554A" w:rsidR="00D11ED0" w:rsidRPr="00480424" w:rsidRDefault="00D11ED0"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３　乙は、前２項に規定する協議により、必要と認められた設計図書の変更を行わなければならない。この場合において、甲は、必要があると認められるときは、引渡し期限の延長もしくは売買代金を変更し、又は乙に損害を及ぼしたときは必要な費用を負担しなければならない。 </w:t>
      </w:r>
    </w:p>
    <w:p w14:paraId="67EECE39" w14:textId="77777777" w:rsidR="00D11ED0" w:rsidRPr="00480424" w:rsidRDefault="00D11ED0" w:rsidP="00DB7198">
      <w:pPr>
        <w:ind w:left="210" w:hangingChars="100" w:hanging="210"/>
        <w:rPr>
          <w:rFonts w:ascii="HGSｺﾞｼｯｸM" w:eastAsia="HGSｺﾞｼｯｸM" w:hAnsi="ＭＳ 明朝"/>
          <w:szCs w:val="21"/>
        </w:rPr>
      </w:pPr>
    </w:p>
    <w:p w14:paraId="00AF4B05" w14:textId="2610A74C" w:rsidR="00D11ED0" w:rsidRPr="00480424" w:rsidRDefault="00D11ED0"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（売買代金の変更） </w:t>
      </w:r>
    </w:p>
    <w:p w14:paraId="6DA3CCA2" w14:textId="0B437A18" w:rsidR="00D11ED0" w:rsidRPr="00480424" w:rsidRDefault="00D11ED0"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第６条　甲又は乙は、本契約の締結の日から買取検査の前日までの間で、次の各号のいずれかに該当するときは、協議のうえ、甲又は乙に対して、売買代金の変更を請求することができる。 </w:t>
      </w:r>
    </w:p>
    <w:p w14:paraId="3FEE50C6" w14:textId="330F002A" w:rsidR="00D11ED0" w:rsidRPr="00480424" w:rsidRDefault="00D11ED0" w:rsidP="00DB7198">
      <w:pPr>
        <w:ind w:leftChars="100" w:left="42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一　前条の規定に基づく、設計図書の変更を行うとき。 </w:t>
      </w:r>
    </w:p>
    <w:p w14:paraId="349D8164" w14:textId="70C5F336" w:rsidR="00D11ED0" w:rsidRPr="00480424" w:rsidRDefault="00D11ED0" w:rsidP="00DB7198">
      <w:pPr>
        <w:ind w:leftChars="100" w:left="42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二　法令変更が生じたとき又は生じることが確実であるとき。 </w:t>
      </w:r>
    </w:p>
    <w:p w14:paraId="694C1349" w14:textId="0D2431DE" w:rsidR="00D11ED0" w:rsidRPr="00480424" w:rsidRDefault="00D11ED0" w:rsidP="00DB7198">
      <w:pPr>
        <w:ind w:leftChars="100" w:left="42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三　日本国内における賃金水準又は物価水準の変動により売買代金が不適当となったと認められるとき。 </w:t>
      </w:r>
    </w:p>
    <w:p w14:paraId="0479032B" w14:textId="5CF2EE0F" w:rsidR="00D11ED0" w:rsidRPr="00F00E29" w:rsidRDefault="00D11ED0"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２　前項の請求により、売買</w:t>
      </w:r>
      <w:r w:rsidRPr="00F00E29">
        <w:rPr>
          <w:rFonts w:ascii="HGSｺﾞｼｯｸM" w:eastAsia="HGSｺﾞｼｯｸM" w:hAnsi="ＭＳ 明朝" w:hint="eastAsia"/>
          <w:szCs w:val="21"/>
        </w:rPr>
        <w:t xml:space="preserve">代金の変更が必要となった場合には、甲乙が協議して、その変更金額を定めるものとする。 </w:t>
      </w:r>
    </w:p>
    <w:p w14:paraId="169CBA73" w14:textId="77777777" w:rsidR="00D11ED0" w:rsidRPr="00F00E29" w:rsidRDefault="00D11ED0" w:rsidP="00DB7198">
      <w:pPr>
        <w:ind w:left="210" w:hangingChars="100" w:hanging="210"/>
        <w:rPr>
          <w:rFonts w:ascii="HGSｺﾞｼｯｸM" w:eastAsia="HGSｺﾞｼｯｸM" w:hAnsi="ＭＳ 明朝"/>
          <w:szCs w:val="21"/>
        </w:rPr>
      </w:pPr>
    </w:p>
    <w:p w14:paraId="317B31D5" w14:textId="6EA3A278" w:rsidR="00D11ED0" w:rsidRPr="00F00E29" w:rsidRDefault="00D11ED0" w:rsidP="00DB7198">
      <w:pPr>
        <w:ind w:left="210" w:hangingChars="100" w:hanging="210"/>
        <w:rPr>
          <w:rFonts w:ascii="HGSｺﾞｼｯｸM" w:eastAsia="HGSｺﾞｼｯｸM" w:hAnsi="ＭＳ 明朝"/>
          <w:szCs w:val="21"/>
        </w:rPr>
      </w:pPr>
      <w:r w:rsidRPr="00F00E29">
        <w:rPr>
          <w:rFonts w:ascii="HGSｺﾞｼｯｸM" w:eastAsia="HGSｺﾞｼｯｸM" w:hAnsi="ＭＳ 明朝" w:hint="eastAsia"/>
          <w:szCs w:val="21"/>
        </w:rPr>
        <w:t xml:space="preserve">（売買代金の変更期限） </w:t>
      </w:r>
    </w:p>
    <w:p w14:paraId="2F68B8E8" w14:textId="79548B79" w:rsidR="00D11ED0" w:rsidRPr="00F00E29" w:rsidRDefault="00D11ED0" w:rsidP="00DB7198">
      <w:pPr>
        <w:ind w:left="210" w:hangingChars="100" w:hanging="210"/>
        <w:rPr>
          <w:rFonts w:ascii="HGSｺﾞｼｯｸM" w:eastAsia="HGSｺﾞｼｯｸM" w:hAnsi="ＭＳ 明朝"/>
          <w:szCs w:val="21"/>
        </w:rPr>
      </w:pPr>
      <w:r w:rsidRPr="00F00E29">
        <w:rPr>
          <w:rFonts w:ascii="HGSｺﾞｼｯｸM" w:eastAsia="HGSｺﾞｼｯｸM" w:hAnsi="ＭＳ 明朝" w:hint="eastAsia"/>
          <w:szCs w:val="21"/>
        </w:rPr>
        <w:t>第７条　前条による売買代金の変更の請求は、買取検査の</w:t>
      </w:r>
      <w:r w:rsidR="007921D3" w:rsidRPr="00F00E29">
        <w:rPr>
          <w:rFonts w:ascii="HGSｺﾞｼｯｸM" w:eastAsia="HGSｺﾞｼｯｸM" w:hAnsi="ＭＳ 明朝" w:hint="eastAsia"/>
          <w:szCs w:val="21"/>
        </w:rPr>
        <w:t>前日</w:t>
      </w:r>
      <w:r w:rsidRPr="00F00E29">
        <w:rPr>
          <w:rFonts w:ascii="HGSｺﾞｼｯｸM" w:eastAsia="HGSｺﾞｼｯｸM" w:hAnsi="ＭＳ 明朝" w:hint="eastAsia"/>
          <w:szCs w:val="21"/>
        </w:rPr>
        <w:t>までに行うものとする。</w:t>
      </w:r>
    </w:p>
    <w:p w14:paraId="5D699A5D" w14:textId="77777777" w:rsidR="00D11ED0" w:rsidRPr="00F00E29" w:rsidRDefault="00D11ED0" w:rsidP="00DB7198">
      <w:pPr>
        <w:ind w:left="210" w:hangingChars="100" w:hanging="210"/>
        <w:rPr>
          <w:rFonts w:ascii="HGSｺﾞｼｯｸM" w:eastAsia="HGSｺﾞｼｯｸM" w:hAnsi="ＭＳ 明朝"/>
          <w:szCs w:val="21"/>
        </w:rPr>
      </w:pPr>
    </w:p>
    <w:p w14:paraId="24F51F77" w14:textId="77777777" w:rsidR="00D11ED0" w:rsidRPr="00F00E29" w:rsidRDefault="00D11ED0" w:rsidP="00DB7198">
      <w:pPr>
        <w:ind w:left="210" w:hangingChars="100" w:hanging="210"/>
        <w:rPr>
          <w:rFonts w:ascii="HGSｺﾞｼｯｸM" w:eastAsia="HGSｺﾞｼｯｸM" w:hAnsi="ＭＳ 明朝"/>
          <w:szCs w:val="21"/>
        </w:rPr>
      </w:pPr>
      <w:r w:rsidRPr="00F00E29">
        <w:rPr>
          <w:rFonts w:ascii="HGSｺﾞｼｯｸM" w:eastAsia="HGSｺﾞｼｯｸM" w:hAnsi="ＭＳ 明朝" w:hint="eastAsia"/>
          <w:szCs w:val="21"/>
        </w:rPr>
        <w:t xml:space="preserve">（買取検査の実施） </w:t>
      </w:r>
    </w:p>
    <w:p w14:paraId="1ABC30F2" w14:textId="01723343" w:rsidR="00D11ED0" w:rsidRPr="00F00E29" w:rsidRDefault="00D11ED0" w:rsidP="00DB7198">
      <w:pPr>
        <w:ind w:left="210" w:hangingChars="100" w:hanging="210"/>
        <w:rPr>
          <w:rFonts w:ascii="HGSｺﾞｼｯｸM" w:eastAsia="HGSｺﾞｼｯｸM" w:hAnsi="ＭＳ 明朝"/>
          <w:szCs w:val="21"/>
        </w:rPr>
      </w:pPr>
      <w:r w:rsidRPr="00F00E29">
        <w:rPr>
          <w:rFonts w:ascii="HGSｺﾞｼｯｸM" w:eastAsia="HGSｺﾞｼｯｸM" w:hAnsi="ＭＳ 明朝" w:hint="eastAsia"/>
          <w:szCs w:val="21"/>
        </w:rPr>
        <w:t xml:space="preserve">第８条　乙は、対象物件が完成したときは、甲に買取検査の実施を請求しなければならない。 </w:t>
      </w:r>
    </w:p>
    <w:p w14:paraId="40AE776D" w14:textId="50CB233D" w:rsidR="00D11ED0" w:rsidRPr="00F00E29" w:rsidRDefault="00D11ED0" w:rsidP="00DB7198">
      <w:pPr>
        <w:ind w:left="210" w:hangingChars="100" w:hanging="210"/>
        <w:rPr>
          <w:rFonts w:ascii="HGSｺﾞｼｯｸM" w:eastAsia="HGSｺﾞｼｯｸM" w:hAnsi="ＭＳ 明朝"/>
          <w:szCs w:val="21"/>
        </w:rPr>
      </w:pPr>
      <w:r w:rsidRPr="00F00E29">
        <w:rPr>
          <w:rFonts w:ascii="HGSｺﾞｼｯｸM" w:eastAsia="HGSｺﾞｼｯｸM" w:hAnsi="ＭＳ 明朝" w:hint="eastAsia"/>
          <w:szCs w:val="21"/>
        </w:rPr>
        <w:t xml:space="preserve">２　乙は、次の各号に定める書類を添えて前項の請求を行うものとする。 </w:t>
      </w:r>
    </w:p>
    <w:p w14:paraId="00285D54" w14:textId="3AD2E59F" w:rsidR="00D11ED0" w:rsidRPr="00F00E29" w:rsidRDefault="00D11ED0" w:rsidP="00DB7198">
      <w:pPr>
        <w:ind w:leftChars="100" w:left="420" w:hangingChars="100" w:hanging="210"/>
        <w:rPr>
          <w:rFonts w:ascii="HGSｺﾞｼｯｸM" w:eastAsia="HGSｺﾞｼｯｸM" w:hAnsi="ＭＳ 明朝"/>
          <w:szCs w:val="21"/>
        </w:rPr>
      </w:pPr>
      <w:r w:rsidRPr="00F00E29">
        <w:rPr>
          <w:rFonts w:ascii="HGSｺﾞｼｯｸM" w:eastAsia="HGSｺﾞｼｯｸM" w:hAnsi="ＭＳ 明朝" w:hint="eastAsia"/>
          <w:szCs w:val="21"/>
        </w:rPr>
        <w:t xml:space="preserve">一　設計図書（変更があった場合は、変更後の設計図書とする。） </w:t>
      </w:r>
    </w:p>
    <w:p w14:paraId="279112FE" w14:textId="23E5ECFC" w:rsidR="00D11ED0" w:rsidRPr="00F00E29" w:rsidRDefault="00D11ED0" w:rsidP="00DB7198">
      <w:pPr>
        <w:ind w:leftChars="100" w:left="420" w:hangingChars="100" w:hanging="210"/>
        <w:rPr>
          <w:rFonts w:ascii="HGSｺﾞｼｯｸM" w:eastAsia="HGSｺﾞｼｯｸM" w:hAnsi="ＭＳ 明朝"/>
          <w:szCs w:val="21"/>
        </w:rPr>
      </w:pPr>
      <w:r w:rsidRPr="00F00E29">
        <w:rPr>
          <w:rFonts w:ascii="HGSｺﾞｼｯｸM" w:eastAsia="HGSｺﾞｼｯｸM" w:hAnsi="ＭＳ 明朝" w:hint="eastAsia"/>
          <w:szCs w:val="21"/>
        </w:rPr>
        <w:t xml:space="preserve">二　維持管理、機器使用のための必要書類 </w:t>
      </w:r>
    </w:p>
    <w:p w14:paraId="03926BF3" w14:textId="00DA104C" w:rsidR="00D11ED0" w:rsidRPr="00F00E29" w:rsidRDefault="00D11ED0" w:rsidP="00DB7198">
      <w:pPr>
        <w:ind w:leftChars="100" w:left="420" w:hangingChars="100" w:hanging="210"/>
        <w:rPr>
          <w:rFonts w:ascii="HGSｺﾞｼｯｸM" w:eastAsia="HGSｺﾞｼｯｸM" w:hAnsi="ＭＳ 明朝"/>
          <w:szCs w:val="21"/>
        </w:rPr>
      </w:pPr>
      <w:r w:rsidRPr="00F00E29">
        <w:rPr>
          <w:rFonts w:ascii="HGSｺﾞｼｯｸM" w:eastAsia="HGSｺﾞｼｯｸM" w:hAnsi="ＭＳ 明朝" w:hint="eastAsia"/>
          <w:szCs w:val="21"/>
        </w:rPr>
        <w:t xml:space="preserve">三　竣工検査及び機器等の試運転の結果 </w:t>
      </w:r>
    </w:p>
    <w:p w14:paraId="23440AB1" w14:textId="2112B3B7" w:rsidR="00D11ED0" w:rsidRPr="00F00E29" w:rsidRDefault="00D11ED0" w:rsidP="00DB7198">
      <w:pPr>
        <w:ind w:leftChars="100" w:left="420" w:hangingChars="100" w:hanging="210"/>
        <w:rPr>
          <w:rFonts w:ascii="HGSｺﾞｼｯｸM" w:eastAsia="HGSｺﾞｼｯｸM" w:hAnsi="ＭＳ 明朝"/>
          <w:szCs w:val="21"/>
        </w:rPr>
      </w:pPr>
      <w:r w:rsidRPr="00F00E29">
        <w:rPr>
          <w:rFonts w:ascii="HGSｺﾞｼｯｸM" w:eastAsia="HGSｺﾞｼｯｸM" w:hAnsi="ＭＳ 明朝" w:hint="eastAsia"/>
          <w:szCs w:val="21"/>
        </w:rPr>
        <w:t xml:space="preserve">四　設計住宅性能評価書及び建設住宅性能評価書の写し </w:t>
      </w:r>
    </w:p>
    <w:p w14:paraId="045AF1BC" w14:textId="454A7C17" w:rsidR="00D11ED0" w:rsidRPr="00F00E29" w:rsidRDefault="00D11ED0" w:rsidP="00DB7198">
      <w:pPr>
        <w:ind w:leftChars="100" w:left="420" w:hangingChars="100" w:hanging="210"/>
        <w:rPr>
          <w:rFonts w:ascii="HGSｺﾞｼｯｸM" w:eastAsia="HGSｺﾞｼｯｸM" w:hAnsi="ＭＳ 明朝"/>
          <w:szCs w:val="21"/>
        </w:rPr>
      </w:pPr>
      <w:r w:rsidRPr="00F00E29">
        <w:rPr>
          <w:rFonts w:ascii="HGSｺﾞｼｯｸM" w:eastAsia="HGSｺﾞｼｯｸM" w:hAnsi="ＭＳ 明朝" w:hint="eastAsia"/>
          <w:szCs w:val="21"/>
        </w:rPr>
        <w:t xml:space="preserve">五　その他の検査結果に関する書面の写し </w:t>
      </w:r>
    </w:p>
    <w:p w14:paraId="2703C9E6" w14:textId="61003D13" w:rsidR="00D11ED0" w:rsidRPr="00F00E29" w:rsidRDefault="00D11ED0" w:rsidP="00DB7198">
      <w:pPr>
        <w:ind w:left="210" w:hangingChars="100" w:hanging="210"/>
        <w:rPr>
          <w:rFonts w:ascii="HGSｺﾞｼｯｸM" w:eastAsia="HGSｺﾞｼｯｸM" w:hAnsi="ＭＳ 明朝"/>
          <w:szCs w:val="21"/>
        </w:rPr>
      </w:pPr>
      <w:r w:rsidRPr="00F00E29">
        <w:rPr>
          <w:rFonts w:ascii="HGSｺﾞｼｯｸM" w:eastAsia="HGSｺﾞｼｯｸM" w:hAnsi="ＭＳ 明朝" w:hint="eastAsia"/>
          <w:szCs w:val="21"/>
        </w:rPr>
        <w:lastRenderedPageBreak/>
        <w:t xml:space="preserve">３　甲は、第１項の通知を受けたときは、通知を受けた日から起算して10日以内に乙の立会の上、買取検査を実施し、別に定める買取検査基準に適合するときは、乙に対して買取検査合格通知書を交付しなければならない。 </w:t>
      </w:r>
    </w:p>
    <w:p w14:paraId="642C23D2" w14:textId="7574D541" w:rsidR="00D11ED0" w:rsidRPr="00F00E29" w:rsidRDefault="00D11ED0" w:rsidP="00DB7198">
      <w:pPr>
        <w:ind w:left="210" w:hangingChars="100" w:hanging="210"/>
        <w:rPr>
          <w:rFonts w:ascii="HGSｺﾞｼｯｸM" w:eastAsia="HGSｺﾞｼｯｸM" w:hAnsi="ＭＳ 明朝"/>
          <w:szCs w:val="21"/>
        </w:rPr>
      </w:pPr>
      <w:r w:rsidRPr="00F00E29">
        <w:rPr>
          <w:rFonts w:ascii="HGSｺﾞｼｯｸM" w:eastAsia="HGSｺﾞｼｯｸM" w:hAnsi="ＭＳ 明朝" w:hint="eastAsia"/>
          <w:szCs w:val="21"/>
        </w:rPr>
        <w:t xml:space="preserve">４　甲は、前項の買取検査合格通知書が交付できない場合は、乙にその理由を示して、対象物件の修補を求めることができる。 </w:t>
      </w:r>
    </w:p>
    <w:p w14:paraId="4C8E7936" w14:textId="329D7FFE" w:rsidR="007D24AF" w:rsidRPr="00F00E29" w:rsidRDefault="00D11ED0" w:rsidP="00DB7198">
      <w:pPr>
        <w:ind w:left="210" w:hangingChars="100" w:hanging="210"/>
        <w:rPr>
          <w:rFonts w:ascii="HGSｺﾞｼｯｸM" w:eastAsia="HGSｺﾞｼｯｸM" w:hAnsi="ＭＳ 明朝"/>
          <w:szCs w:val="21"/>
        </w:rPr>
      </w:pPr>
      <w:r w:rsidRPr="00F00E29">
        <w:rPr>
          <w:rFonts w:ascii="HGSｺﾞｼｯｸM" w:eastAsia="HGSｺﾞｼｯｸM" w:hAnsi="ＭＳ 明朝" w:hint="eastAsia"/>
          <w:szCs w:val="21"/>
        </w:rPr>
        <w:t>５</w:t>
      </w:r>
      <w:r w:rsidR="007D24AF" w:rsidRPr="00F00E29">
        <w:rPr>
          <w:rFonts w:ascii="HGSｺﾞｼｯｸM" w:eastAsia="HGSｺﾞｼｯｸM" w:hAnsi="ＭＳ 明朝" w:hint="eastAsia"/>
          <w:szCs w:val="21"/>
        </w:rPr>
        <w:t xml:space="preserve">　</w:t>
      </w:r>
      <w:r w:rsidRPr="00F00E29">
        <w:rPr>
          <w:rFonts w:ascii="HGSｺﾞｼｯｸM" w:eastAsia="HGSｺﾞｼｯｸM" w:hAnsi="ＭＳ 明朝" w:hint="eastAsia"/>
          <w:szCs w:val="21"/>
        </w:rPr>
        <w:t>乙は、前項による甲の修補の求めに疑義等があるときは、甲に協議を申し入れること</w:t>
      </w:r>
      <w:r w:rsidR="007D24AF" w:rsidRPr="00F00E29">
        <w:rPr>
          <w:rFonts w:ascii="HGSｺﾞｼｯｸM" w:eastAsia="HGSｺﾞｼｯｸM" w:hAnsi="ＭＳ 明朝" w:hint="eastAsia"/>
          <w:szCs w:val="21"/>
        </w:rPr>
        <w:t xml:space="preserve">ができる。この申し入れは甲の修補の求めがあった日から２日以内に行わなければならない。 </w:t>
      </w:r>
    </w:p>
    <w:p w14:paraId="20D15B3F" w14:textId="5E2EC290" w:rsidR="007D24AF" w:rsidRPr="00F00E29" w:rsidRDefault="007D24AF" w:rsidP="00DB7198">
      <w:pPr>
        <w:ind w:left="210" w:hangingChars="100" w:hanging="210"/>
        <w:rPr>
          <w:rFonts w:ascii="HGSｺﾞｼｯｸM" w:eastAsia="HGSｺﾞｼｯｸM" w:hAnsi="ＭＳ 明朝"/>
          <w:szCs w:val="21"/>
        </w:rPr>
      </w:pPr>
      <w:r w:rsidRPr="00F00E29">
        <w:rPr>
          <w:rFonts w:ascii="HGSｺﾞｼｯｸM" w:eastAsia="HGSｺﾞｼｯｸM" w:hAnsi="ＭＳ 明朝" w:hint="eastAsia"/>
          <w:szCs w:val="21"/>
        </w:rPr>
        <w:t xml:space="preserve">６　甲は、前項による協議の結果、乙の申し入れが合理的であると認められる場合は、修補の求めを修正又は撤回しなければならない。 </w:t>
      </w:r>
    </w:p>
    <w:p w14:paraId="060C369C" w14:textId="4D98DB22" w:rsidR="00D11ED0" w:rsidRPr="00F00E29" w:rsidRDefault="007D24AF" w:rsidP="00DB7198">
      <w:pPr>
        <w:ind w:left="210" w:hangingChars="100" w:hanging="210"/>
        <w:rPr>
          <w:rFonts w:ascii="HGSｺﾞｼｯｸM" w:eastAsia="HGSｺﾞｼｯｸM" w:hAnsi="ＭＳ 明朝"/>
          <w:szCs w:val="21"/>
        </w:rPr>
      </w:pPr>
      <w:r w:rsidRPr="00F00E29">
        <w:rPr>
          <w:rFonts w:ascii="HGSｺﾞｼｯｸM" w:eastAsia="HGSｺﾞｼｯｸM" w:hAnsi="ＭＳ 明朝" w:hint="eastAsia"/>
          <w:szCs w:val="21"/>
        </w:rPr>
        <w:t>７　乙は、前項により撤回された場合を除き、甲から第４項の修補の求めがあった場合は、速やかに修補を行い、甲の買取検査を受けなければならない。この場合において、第２項の設計図書については、修正等を行うものとする。</w:t>
      </w:r>
    </w:p>
    <w:p w14:paraId="601B87A8" w14:textId="77777777" w:rsidR="00D11ED0" w:rsidRPr="00F00E29" w:rsidRDefault="00D11ED0" w:rsidP="00DB7198">
      <w:pPr>
        <w:ind w:left="210" w:hangingChars="100" w:hanging="210"/>
        <w:rPr>
          <w:rFonts w:ascii="HGSｺﾞｼｯｸM" w:eastAsia="HGSｺﾞｼｯｸM" w:hAnsi="ＭＳ 明朝"/>
          <w:szCs w:val="21"/>
        </w:rPr>
      </w:pPr>
    </w:p>
    <w:p w14:paraId="76D6C8C3" w14:textId="77777777" w:rsidR="00774F3E" w:rsidRPr="00F00E29" w:rsidRDefault="00774F3E" w:rsidP="00DB7198">
      <w:pPr>
        <w:ind w:left="210" w:hangingChars="100" w:hanging="210"/>
        <w:rPr>
          <w:rFonts w:ascii="HGSｺﾞｼｯｸM" w:eastAsia="HGSｺﾞｼｯｸM" w:hAnsi="ＭＳ 明朝"/>
          <w:szCs w:val="21"/>
        </w:rPr>
      </w:pPr>
      <w:r w:rsidRPr="00F00E29">
        <w:rPr>
          <w:rFonts w:ascii="HGSｺﾞｼｯｸM" w:eastAsia="HGSｺﾞｼｯｸM" w:hAnsi="ＭＳ 明朝" w:hint="eastAsia"/>
          <w:szCs w:val="21"/>
        </w:rPr>
        <w:t xml:space="preserve">（対象物件の引渡し） </w:t>
      </w:r>
    </w:p>
    <w:p w14:paraId="576DE600" w14:textId="6D623FAA" w:rsidR="00774F3E" w:rsidRPr="00F00E29" w:rsidRDefault="00774F3E" w:rsidP="00DB7198">
      <w:pPr>
        <w:ind w:left="210" w:hangingChars="100" w:hanging="210"/>
        <w:rPr>
          <w:rFonts w:ascii="HGSｺﾞｼｯｸM" w:eastAsia="HGSｺﾞｼｯｸM" w:hAnsi="ＭＳ 明朝"/>
          <w:szCs w:val="21"/>
        </w:rPr>
      </w:pPr>
      <w:r w:rsidRPr="00F00E29">
        <w:rPr>
          <w:rFonts w:ascii="HGSｺﾞｼｯｸM" w:eastAsia="HGSｺﾞｼｯｸM" w:hAnsi="ＭＳ 明朝" w:hint="eastAsia"/>
          <w:szCs w:val="21"/>
        </w:rPr>
        <w:t xml:space="preserve">第９条　乙は、前条の規定による買取検査合格通知を受けたときは、７日以内に対象物件を甲に引き渡さなければならない。 </w:t>
      </w:r>
    </w:p>
    <w:p w14:paraId="38B559D2" w14:textId="6D31419C" w:rsidR="00774F3E" w:rsidRPr="00480424" w:rsidRDefault="00774F3E" w:rsidP="00DB7198">
      <w:pPr>
        <w:ind w:left="210" w:hangingChars="100" w:hanging="210"/>
        <w:rPr>
          <w:rFonts w:ascii="HGSｺﾞｼｯｸM" w:eastAsia="HGSｺﾞｼｯｸM" w:hAnsi="ＭＳ 明朝"/>
          <w:szCs w:val="21"/>
        </w:rPr>
      </w:pPr>
      <w:r w:rsidRPr="00F00E29">
        <w:rPr>
          <w:rFonts w:ascii="HGSｺﾞｼｯｸM" w:eastAsia="HGSｺﾞｼｯｸM" w:hAnsi="ＭＳ 明朝" w:hint="eastAsia"/>
          <w:szCs w:val="21"/>
        </w:rPr>
        <w:t>２　乙は、前項による引渡しにあたって、甲に対する引渡書を提出し、甲はそれを受領した後、乙に対し受領書を発行するものとする。</w:t>
      </w:r>
      <w:r w:rsidRPr="00480424">
        <w:rPr>
          <w:rFonts w:ascii="HGSｺﾞｼｯｸM" w:eastAsia="HGSｺﾞｼｯｸM" w:hAnsi="ＭＳ 明朝" w:hint="eastAsia"/>
          <w:szCs w:val="21"/>
        </w:rPr>
        <w:t xml:space="preserve"> </w:t>
      </w:r>
    </w:p>
    <w:p w14:paraId="63D264A2" w14:textId="77777777" w:rsidR="00774F3E" w:rsidRPr="00480424" w:rsidRDefault="00774F3E" w:rsidP="00DB7198">
      <w:pPr>
        <w:ind w:left="210" w:hangingChars="100" w:hanging="210"/>
        <w:rPr>
          <w:rFonts w:ascii="HGSｺﾞｼｯｸM" w:eastAsia="HGSｺﾞｼｯｸM" w:hAnsi="ＭＳ 明朝"/>
          <w:szCs w:val="21"/>
        </w:rPr>
      </w:pPr>
    </w:p>
    <w:p w14:paraId="2043ADF3" w14:textId="08EF6A6C" w:rsidR="00774F3E" w:rsidRPr="00480424" w:rsidRDefault="00774F3E"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（売買代金の支払い） </w:t>
      </w:r>
    </w:p>
    <w:p w14:paraId="26FCC6D6" w14:textId="15AEEA65" w:rsidR="00774F3E" w:rsidRPr="00480424" w:rsidRDefault="00774F3E"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第10条　乙は、前条第２項の規定による甲の受領書の発行後、支払請求書を甲に提出するものとする。 </w:t>
      </w:r>
    </w:p>
    <w:p w14:paraId="179A9638" w14:textId="7262EDBE" w:rsidR="00774F3E" w:rsidRPr="00480424" w:rsidRDefault="00774F3E"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２　甲は、当該支払請求書を受理した日から30日以内に、売買代金を乙に支払わなければならない。 </w:t>
      </w:r>
    </w:p>
    <w:p w14:paraId="74C43F44" w14:textId="77777777" w:rsidR="00774F3E" w:rsidRPr="00480424" w:rsidRDefault="00774F3E" w:rsidP="00DB7198">
      <w:pPr>
        <w:ind w:left="210" w:hangingChars="100" w:hanging="210"/>
        <w:rPr>
          <w:rFonts w:ascii="HGSｺﾞｼｯｸM" w:eastAsia="HGSｺﾞｼｯｸM" w:hAnsi="ＭＳ 明朝"/>
          <w:szCs w:val="21"/>
        </w:rPr>
      </w:pPr>
    </w:p>
    <w:p w14:paraId="2081B30B" w14:textId="6B249064" w:rsidR="00774F3E" w:rsidRPr="00480424" w:rsidRDefault="00774F3E"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（所有権の移転） </w:t>
      </w:r>
    </w:p>
    <w:p w14:paraId="68228A1D" w14:textId="5847960C" w:rsidR="00774F3E" w:rsidRPr="00480424" w:rsidRDefault="00774F3E"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第11条　対象物件の所有権は、甲が乙から第９条第２項の規定による引渡書を受領した日に甲に移転するものとする。 </w:t>
      </w:r>
    </w:p>
    <w:p w14:paraId="44F44C6B" w14:textId="77777777" w:rsidR="00774F3E" w:rsidRPr="00480424" w:rsidRDefault="00774F3E" w:rsidP="00DB7198">
      <w:pPr>
        <w:ind w:left="210" w:hangingChars="100" w:hanging="210"/>
        <w:rPr>
          <w:rFonts w:ascii="HGSｺﾞｼｯｸM" w:eastAsia="HGSｺﾞｼｯｸM" w:hAnsi="ＭＳ 明朝"/>
          <w:szCs w:val="21"/>
        </w:rPr>
      </w:pPr>
    </w:p>
    <w:p w14:paraId="101967C9" w14:textId="7C041DB3" w:rsidR="00774F3E" w:rsidRPr="00480424" w:rsidRDefault="00774F3E"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（所有権等登記の申請） </w:t>
      </w:r>
    </w:p>
    <w:p w14:paraId="11DFCDEF" w14:textId="4D54264C" w:rsidR="00774F3E" w:rsidRPr="00480424" w:rsidRDefault="00774F3E"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第12条　前条の規定により所有権が移転した場合は、甲は速やかに本契約に係る対象物件に係る甲名義による建物の表示登記及び所有権保存登記の申請手続きを行うものする。 </w:t>
      </w:r>
    </w:p>
    <w:p w14:paraId="51EC05FE" w14:textId="2F3EC517" w:rsidR="00774F3E" w:rsidRPr="00480424" w:rsidRDefault="00774F3E"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２　乙は、前項の手続きに必要な書類を甲に提供するものとする。 </w:t>
      </w:r>
    </w:p>
    <w:p w14:paraId="66AEB5A4" w14:textId="4264027B" w:rsidR="00774F3E" w:rsidRPr="00480424" w:rsidRDefault="00774F3E"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３　前項の登記の手続きに要する費用は、甲が負担する。 </w:t>
      </w:r>
    </w:p>
    <w:p w14:paraId="0BC0BC4A" w14:textId="77777777" w:rsidR="00774F3E" w:rsidRPr="00480424" w:rsidRDefault="00774F3E" w:rsidP="00DB7198">
      <w:pPr>
        <w:ind w:left="210" w:hangingChars="100" w:hanging="210"/>
        <w:rPr>
          <w:rFonts w:ascii="HGSｺﾞｼｯｸM" w:eastAsia="HGSｺﾞｼｯｸM" w:hAnsi="ＭＳ 明朝"/>
          <w:szCs w:val="21"/>
        </w:rPr>
      </w:pPr>
    </w:p>
    <w:p w14:paraId="577B42A6" w14:textId="11BFF257" w:rsidR="00774F3E" w:rsidRPr="00480424" w:rsidRDefault="00774F3E"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（売買代金の遅延損害金） </w:t>
      </w:r>
    </w:p>
    <w:p w14:paraId="241566D6" w14:textId="7F38058C" w:rsidR="00774F3E" w:rsidRPr="00480424" w:rsidRDefault="00774F3E"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第13 条　売買代金の支払いが、第10条第２項に規定する支払期日よりも遅れた場合、乙は甲に対して、甲が乙に支払うべき売買代金額につき、遅延日数に応じ、年2.5％の割合で計算した額（100円未満の端数があるときは、その端数は切り捨てる。）の遅延利息の支払を請求することができる。 </w:t>
      </w:r>
    </w:p>
    <w:p w14:paraId="734394D2" w14:textId="77777777" w:rsidR="00774F3E" w:rsidRPr="00480424" w:rsidRDefault="00774F3E" w:rsidP="00DB7198">
      <w:pPr>
        <w:ind w:left="210" w:hangingChars="100" w:hanging="210"/>
        <w:rPr>
          <w:rFonts w:ascii="HGSｺﾞｼｯｸM" w:eastAsia="HGSｺﾞｼｯｸM" w:hAnsi="ＭＳ 明朝"/>
          <w:szCs w:val="21"/>
        </w:rPr>
      </w:pPr>
    </w:p>
    <w:p w14:paraId="6416D28B" w14:textId="27BC061F" w:rsidR="00774F3E" w:rsidRPr="00F00E29" w:rsidRDefault="00774F3E"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（引渡しの遅延損</w:t>
      </w:r>
      <w:r w:rsidRPr="00F00E29">
        <w:rPr>
          <w:rFonts w:ascii="HGSｺﾞｼｯｸM" w:eastAsia="HGSｺﾞｼｯｸM" w:hAnsi="ＭＳ 明朝" w:hint="eastAsia"/>
          <w:szCs w:val="21"/>
        </w:rPr>
        <w:t xml:space="preserve">害金） </w:t>
      </w:r>
    </w:p>
    <w:p w14:paraId="42341821" w14:textId="72B456D2" w:rsidR="00774F3E" w:rsidRPr="00F00E29" w:rsidRDefault="00774F3E" w:rsidP="00DB7198">
      <w:pPr>
        <w:ind w:left="210" w:hangingChars="100" w:hanging="210"/>
        <w:rPr>
          <w:rFonts w:ascii="HGSｺﾞｼｯｸM" w:eastAsia="HGSｺﾞｼｯｸM" w:hAnsi="ＭＳ 明朝"/>
          <w:szCs w:val="21"/>
        </w:rPr>
      </w:pPr>
      <w:r w:rsidRPr="00F00E29">
        <w:rPr>
          <w:rFonts w:ascii="HGSｺﾞｼｯｸM" w:eastAsia="HGSｺﾞｼｯｸM" w:hAnsi="ＭＳ 明朝" w:hint="eastAsia"/>
          <w:szCs w:val="21"/>
        </w:rPr>
        <w:t>第14条　対象物件の引渡しが、乙の責めに帰すべき事由により、引渡</w:t>
      </w:r>
      <w:r w:rsidR="002741AB" w:rsidRPr="00F00E29">
        <w:rPr>
          <w:rFonts w:ascii="HGSｺﾞｼｯｸM" w:eastAsia="HGSｺﾞｼｯｸM" w:hAnsi="ＭＳ 明朝" w:hint="eastAsia"/>
          <w:szCs w:val="21"/>
        </w:rPr>
        <w:t>し</w:t>
      </w:r>
      <w:r w:rsidRPr="00F00E29">
        <w:rPr>
          <w:rFonts w:ascii="HGSｺﾞｼｯｸM" w:eastAsia="HGSｺﾞｼｯｸM" w:hAnsi="ＭＳ 明朝" w:hint="eastAsia"/>
          <w:szCs w:val="21"/>
        </w:rPr>
        <w:t>期限の日より遅れた場合は、甲は乙に対して、売買代金額につき、遅延日数に応じ、年2.5％の割合で計算した額（100円未満の端数があるときは、その端数は切り捨てる。）の損害金の支払を請求することができる。</w:t>
      </w:r>
    </w:p>
    <w:p w14:paraId="6CC0550E" w14:textId="77777777" w:rsidR="00774F3E" w:rsidRPr="00F00E29" w:rsidRDefault="00774F3E" w:rsidP="00DB7198">
      <w:pPr>
        <w:ind w:left="210" w:hangingChars="100" w:hanging="210"/>
        <w:rPr>
          <w:rFonts w:ascii="HGSｺﾞｼｯｸM" w:eastAsia="HGSｺﾞｼｯｸM" w:hAnsi="ＭＳ 明朝"/>
          <w:szCs w:val="21"/>
        </w:rPr>
      </w:pPr>
    </w:p>
    <w:p w14:paraId="6E9E1344" w14:textId="10152566" w:rsidR="00774F3E" w:rsidRPr="00F00E29" w:rsidRDefault="00774F3E" w:rsidP="00DB7198">
      <w:pPr>
        <w:ind w:left="210" w:hangingChars="100" w:hanging="210"/>
        <w:rPr>
          <w:rFonts w:ascii="HGSｺﾞｼｯｸM" w:eastAsia="HGSｺﾞｼｯｸM" w:hAnsi="ＭＳ 明朝"/>
          <w:szCs w:val="21"/>
        </w:rPr>
      </w:pPr>
      <w:r w:rsidRPr="00F00E29">
        <w:rPr>
          <w:rFonts w:ascii="HGSｺﾞｼｯｸM" w:eastAsia="HGSｺﾞｼｯｸM" w:hAnsi="ＭＳ 明朝" w:hint="eastAsia"/>
          <w:szCs w:val="21"/>
        </w:rPr>
        <w:t xml:space="preserve">（危険負担） </w:t>
      </w:r>
    </w:p>
    <w:p w14:paraId="47F82E1B" w14:textId="109C700B" w:rsidR="00774F3E" w:rsidRPr="00F00E29" w:rsidRDefault="00774F3E" w:rsidP="00DB7198">
      <w:pPr>
        <w:ind w:left="210" w:hangingChars="100" w:hanging="210"/>
        <w:rPr>
          <w:rFonts w:ascii="HGSｺﾞｼｯｸM" w:eastAsia="HGSｺﾞｼｯｸM" w:hAnsi="ＭＳ 明朝"/>
          <w:szCs w:val="21"/>
        </w:rPr>
      </w:pPr>
      <w:r w:rsidRPr="00F00E29">
        <w:rPr>
          <w:rFonts w:ascii="HGSｺﾞｼｯｸM" w:eastAsia="HGSｺﾞｼｯｸM" w:hAnsi="ＭＳ 明朝" w:hint="eastAsia"/>
          <w:szCs w:val="21"/>
        </w:rPr>
        <w:t>第15 条　甲は、第８条</w:t>
      </w:r>
      <w:r w:rsidR="004320F8" w:rsidRPr="00F00E29">
        <w:rPr>
          <w:rFonts w:ascii="HGSｺﾞｼｯｸM" w:eastAsia="HGSｺﾞｼｯｸM" w:hAnsi="ＭＳ 明朝" w:hint="eastAsia"/>
          <w:szCs w:val="21"/>
        </w:rPr>
        <w:t>第３項</w:t>
      </w:r>
      <w:r w:rsidR="00175A6D" w:rsidRPr="00F00E29">
        <w:rPr>
          <w:rFonts w:ascii="HGSｺﾞｼｯｸM" w:eastAsia="HGSｺﾞｼｯｸM" w:hAnsi="ＭＳ 明朝" w:hint="eastAsia"/>
          <w:szCs w:val="21"/>
        </w:rPr>
        <w:t>の</w:t>
      </w:r>
      <w:r w:rsidR="003944E8" w:rsidRPr="00F00E29">
        <w:rPr>
          <w:rFonts w:ascii="HGSｺﾞｼｯｸM" w:eastAsia="HGSｺﾞｼｯｸM" w:hAnsi="ＭＳ 明朝" w:hint="eastAsia"/>
          <w:szCs w:val="21"/>
        </w:rPr>
        <w:t>規定</w:t>
      </w:r>
      <w:r w:rsidR="00175A6D" w:rsidRPr="00F00E29">
        <w:rPr>
          <w:rFonts w:ascii="HGSｺﾞｼｯｸM" w:eastAsia="HGSｺﾞｼｯｸM" w:hAnsi="ＭＳ 明朝" w:hint="eastAsia"/>
          <w:szCs w:val="21"/>
        </w:rPr>
        <w:t>による</w:t>
      </w:r>
      <w:r w:rsidRPr="00F00E29">
        <w:rPr>
          <w:rFonts w:ascii="HGSｺﾞｼｯｸM" w:eastAsia="HGSｺﾞｼｯｸM" w:hAnsi="ＭＳ 明朝" w:hint="eastAsia"/>
          <w:szCs w:val="21"/>
        </w:rPr>
        <w:t>買取検査合格通知</w:t>
      </w:r>
      <w:r w:rsidR="00175A6D" w:rsidRPr="00F00E29">
        <w:rPr>
          <w:rFonts w:ascii="HGSｺﾞｼｯｸM" w:eastAsia="HGSｺﾞｼｯｸM" w:hAnsi="ＭＳ 明朝" w:hint="eastAsia"/>
          <w:szCs w:val="21"/>
        </w:rPr>
        <w:t>書の交付</w:t>
      </w:r>
      <w:r w:rsidRPr="00F00E29">
        <w:rPr>
          <w:rFonts w:ascii="HGSｺﾞｼｯｸM" w:eastAsia="HGSｺﾞｼｯｸM" w:hAnsi="ＭＳ 明朝" w:hint="eastAsia"/>
          <w:szCs w:val="21"/>
        </w:rPr>
        <w:t>の日から、第</w:t>
      </w:r>
      <w:r w:rsidR="00175A6D" w:rsidRPr="00F00E29">
        <w:rPr>
          <w:rFonts w:ascii="HGSｺﾞｼｯｸM" w:eastAsia="HGSｺﾞｼｯｸM" w:hAnsi="ＭＳ 明朝" w:hint="eastAsia"/>
          <w:szCs w:val="21"/>
        </w:rPr>
        <w:t>11</w:t>
      </w:r>
      <w:r w:rsidRPr="00F00E29">
        <w:rPr>
          <w:rFonts w:ascii="HGSｺﾞｼｯｸM" w:eastAsia="HGSｺﾞｼｯｸM" w:hAnsi="ＭＳ 明朝" w:hint="eastAsia"/>
          <w:szCs w:val="21"/>
        </w:rPr>
        <w:t xml:space="preserve">条の規定により対象物件の所有権が甲に移転するまでの間に、天災等で甲と乙のいずれの責めにも帰すことができないものにより、対象物件が滅失又は毀損した場合は、乙に対して売買代金の減免を請求することができる。 </w:t>
      </w:r>
    </w:p>
    <w:p w14:paraId="6DC8AD46" w14:textId="3A095640" w:rsidR="00774F3E" w:rsidRPr="00F00E29" w:rsidRDefault="00774F3E" w:rsidP="00DB7198">
      <w:pPr>
        <w:ind w:left="210" w:hangingChars="100" w:hanging="210"/>
        <w:rPr>
          <w:rFonts w:ascii="HGSｺﾞｼｯｸM" w:eastAsia="HGSｺﾞｼｯｸM" w:hAnsi="ＭＳ 明朝"/>
          <w:szCs w:val="21"/>
        </w:rPr>
      </w:pPr>
      <w:r w:rsidRPr="00F00E29">
        <w:rPr>
          <w:rFonts w:ascii="HGSｺﾞｼｯｸM" w:eastAsia="HGSｺﾞｼｯｸM" w:hAnsi="ＭＳ 明朝" w:hint="eastAsia"/>
          <w:szCs w:val="21"/>
        </w:rPr>
        <w:t xml:space="preserve">２　前項の規定にかかわらず、甲は、乙と協議し、前項の売買代金の減免に代えて、乙に対して、対象物件の補修を請求することができる。この費用は、乙が負担するものとする。 </w:t>
      </w:r>
    </w:p>
    <w:p w14:paraId="6A116117" w14:textId="77777777" w:rsidR="00774F3E" w:rsidRPr="00F00E29" w:rsidRDefault="00774F3E" w:rsidP="00DB7198">
      <w:pPr>
        <w:ind w:left="210" w:hangingChars="100" w:hanging="210"/>
        <w:rPr>
          <w:rFonts w:ascii="HGSｺﾞｼｯｸM" w:eastAsia="HGSｺﾞｼｯｸM" w:hAnsi="ＭＳ 明朝"/>
          <w:szCs w:val="21"/>
        </w:rPr>
      </w:pPr>
    </w:p>
    <w:p w14:paraId="46AC4A1F" w14:textId="6D0814C3" w:rsidR="00774F3E" w:rsidRPr="00F00E29" w:rsidRDefault="00774F3E" w:rsidP="00DB7198">
      <w:pPr>
        <w:ind w:left="210" w:hangingChars="100" w:hanging="210"/>
        <w:rPr>
          <w:rFonts w:ascii="HGSｺﾞｼｯｸM" w:eastAsia="HGSｺﾞｼｯｸM" w:hAnsi="ＭＳ 明朝"/>
          <w:szCs w:val="21"/>
        </w:rPr>
      </w:pPr>
      <w:r w:rsidRPr="00F00E29">
        <w:rPr>
          <w:rFonts w:ascii="HGSｺﾞｼｯｸM" w:eastAsia="HGSｺﾞｼｯｸM" w:hAnsi="ＭＳ 明朝" w:hint="eastAsia"/>
          <w:szCs w:val="21"/>
        </w:rPr>
        <w:t xml:space="preserve">（甲による契約の解除） </w:t>
      </w:r>
    </w:p>
    <w:p w14:paraId="6DC3C469" w14:textId="133EB4F0" w:rsidR="00774F3E" w:rsidRPr="00F00E29" w:rsidRDefault="00774F3E" w:rsidP="00DB7198">
      <w:pPr>
        <w:ind w:left="210" w:hangingChars="100" w:hanging="210"/>
        <w:rPr>
          <w:rFonts w:ascii="HGSｺﾞｼｯｸM" w:eastAsia="HGSｺﾞｼｯｸM" w:hAnsi="ＭＳ 明朝"/>
          <w:szCs w:val="21"/>
        </w:rPr>
      </w:pPr>
      <w:r w:rsidRPr="00F00E29">
        <w:rPr>
          <w:rFonts w:ascii="HGSｺﾞｼｯｸM" w:eastAsia="HGSｺﾞｼｯｸM" w:hAnsi="ＭＳ 明朝" w:hint="eastAsia"/>
          <w:szCs w:val="21"/>
        </w:rPr>
        <w:t xml:space="preserve">第16条　乙が次の各号のいずれかに該当するときは、甲は、乙に対して書面で通知することにより、本契約を解除することができる。 </w:t>
      </w:r>
    </w:p>
    <w:p w14:paraId="0A52DE11" w14:textId="4F09A573" w:rsidR="00774F3E" w:rsidRPr="00480424" w:rsidRDefault="00774F3E" w:rsidP="009E617E">
      <w:pPr>
        <w:ind w:leftChars="100" w:left="420" w:hangingChars="100" w:hanging="210"/>
        <w:rPr>
          <w:rFonts w:ascii="HGSｺﾞｼｯｸM" w:eastAsia="HGSｺﾞｼｯｸM" w:hAnsi="ＭＳ 明朝"/>
          <w:szCs w:val="21"/>
        </w:rPr>
      </w:pPr>
      <w:r w:rsidRPr="00F00E29">
        <w:rPr>
          <w:rFonts w:ascii="HGSｺﾞｼｯｸM" w:eastAsia="HGSｺﾞｼｯｸM" w:hAnsi="ＭＳ 明朝" w:hint="eastAsia"/>
          <w:szCs w:val="21"/>
        </w:rPr>
        <w:t>一　乙による本事業の放棄と認められる状況が30日以上継続したとき。</w:t>
      </w:r>
      <w:r w:rsidRPr="00480424">
        <w:rPr>
          <w:rFonts w:ascii="HGSｺﾞｼｯｸM" w:eastAsia="HGSｺﾞｼｯｸM" w:hAnsi="ＭＳ 明朝" w:hint="eastAsia"/>
          <w:szCs w:val="21"/>
        </w:rPr>
        <w:t xml:space="preserve"> </w:t>
      </w:r>
    </w:p>
    <w:p w14:paraId="2E5D6087" w14:textId="14660EDE" w:rsidR="00774F3E" w:rsidRPr="00480424" w:rsidRDefault="00774F3E" w:rsidP="009E617E">
      <w:pPr>
        <w:ind w:leftChars="100" w:left="42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二　乙が、破産、会社更生、民事再生、会社整理、特別清算その他これらに類する法的倒産手続（今後新たに創設されるこれらと同様の手続を含む。）について、乙の取締役会等でその申立てを決議したとき、又は第三者（乙の取締役等も含む。）によってその申し立てがなされたとき。 </w:t>
      </w:r>
    </w:p>
    <w:p w14:paraId="5410EE28" w14:textId="2A552042" w:rsidR="00774F3E" w:rsidRPr="00480424" w:rsidRDefault="00774F3E" w:rsidP="009E617E">
      <w:pPr>
        <w:ind w:leftChars="100" w:left="42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三　乙が本契約に違反し、甲が相当な期間を定めて催告してもその違反の状態が解除されず、本契約の目的を達することができないと認められるとき。 </w:t>
      </w:r>
    </w:p>
    <w:p w14:paraId="288D4AA0" w14:textId="08C446D4" w:rsidR="00774F3E" w:rsidRPr="00F00E29" w:rsidRDefault="00774F3E"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２　乙が次のいずれかに該当すると</w:t>
      </w:r>
      <w:r w:rsidRPr="00F00E29">
        <w:rPr>
          <w:rFonts w:ascii="HGSｺﾞｼｯｸM" w:eastAsia="HGSｺﾞｼｯｸM" w:hAnsi="ＭＳ 明朝" w:hint="eastAsia"/>
          <w:szCs w:val="21"/>
        </w:rPr>
        <w:t>きは、甲は</w:t>
      </w:r>
      <w:r w:rsidR="001523F6">
        <w:rPr>
          <w:rFonts w:ascii="HGSｺﾞｼｯｸM" w:eastAsia="HGSｺﾞｼｯｸM" w:hAnsi="ＭＳ 明朝" w:hint="eastAsia"/>
          <w:szCs w:val="21"/>
        </w:rPr>
        <w:t>本</w:t>
      </w:r>
      <w:r w:rsidRPr="00F00E29">
        <w:rPr>
          <w:rFonts w:ascii="HGSｺﾞｼｯｸM" w:eastAsia="HGSｺﾞｼｯｸM" w:hAnsi="ＭＳ 明朝" w:hint="eastAsia"/>
          <w:szCs w:val="21"/>
        </w:rPr>
        <w:t xml:space="preserve">契約を解除することができる。 </w:t>
      </w:r>
    </w:p>
    <w:p w14:paraId="6D5435B4" w14:textId="2A3804FD" w:rsidR="00774F3E" w:rsidRPr="00F00E29" w:rsidRDefault="00774F3E" w:rsidP="009E617E">
      <w:pPr>
        <w:ind w:leftChars="100" w:left="420" w:hangingChars="100" w:hanging="210"/>
        <w:rPr>
          <w:rFonts w:ascii="HGSｺﾞｼｯｸM" w:eastAsia="HGSｺﾞｼｯｸM" w:hAnsi="ＭＳ 明朝"/>
          <w:szCs w:val="21"/>
        </w:rPr>
      </w:pPr>
      <w:r w:rsidRPr="00F00E29">
        <w:rPr>
          <w:rFonts w:ascii="HGSｺﾞｼｯｸM" w:eastAsia="HGSｺﾞｼｯｸM" w:hAnsi="ＭＳ 明朝" w:hint="eastAsia"/>
          <w:szCs w:val="21"/>
        </w:rPr>
        <w:t>一</w:t>
      </w:r>
      <w:r w:rsidR="00E74CF2" w:rsidRPr="00F00E29">
        <w:rPr>
          <w:rFonts w:ascii="HGSｺﾞｼｯｸM" w:eastAsia="HGSｺﾞｼｯｸM" w:hAnsi="ＭＳ 明朝" w:hint="eastAsia"/>
          <w:szCs w:val="21"/>
        </w:rPr>
        <w:t xml:space="preserve">　</w:t>
      </w:r>
      <w:r w:rsidRPr="00F00E29">
        <w:rPr>
          <w:rFonts w:ascii="HGSｺﾞｼｯｸM" w:eastAsia="HGSｺﾞｼｯｸM" w:hAnsi="ＭＳ 明朝" w:hint="eastAsia"/>
          <w:szCs w:val="21"/>
        </w:rPr>
        <w:t>役員等（構成員が個人である場合にはその者を、事業者又は構成員が法人である場合にはその役員又はその支店若しくは常時建設工事の請負契約を締結する事務所の代表者をいう。以下この号において同じ。）が暴力団員による不当な行為の防止等に関する法律（平成３年法律第77号）第２条第６号に規定する暴力団員（以下この</w:t>
      </w:r>
      <w:r w:rsidR="00175A6D" w:rsidRPr="00F00E29">
        <w:rPr>
          <w:rFonts w:ascii="HGSｺﾞｼｯｸM" w:eastAsia="HGSｺﾞｼｯｸM" w:hAnsi="ＭＳ 明朝" w:hint="eastAsia"/>
          <w:szCs w:val="21"/>
        </w:rPr>
        <w:t>項</w:t>
      </w:r>
      <w:r w:rsidRPr="00F00E29">
        <w:rPr>
          <w:rFonts w:ascii="HGSｺﾞｼｯｸM" w:eastAsia="HGSｺﾞｼｯｸM" w:hAnsi="ＭＳ 明朝" w:hint="eastAsia"/>
          <w:szCs w:val="21"/>
        </w:rPr>
        <w:t xml:space="preserve">において「暴力団員」という。）であると認められるとき。 </w:t>
      </w:r>
    </w:p>
    <w:p w14:paraId="2A37A47C" w14:textId="436D2901" w:rsidR="00774F3E" w:rsidRPr="00F00E29" w:rsidRDefault="00774F3E" w:rsidP="009E617E">
      <w:pPr>
        <w:ind w:leftChars="100" w:left="420" w:hangingChars="100" w:hanging="210"/>
        <w:rPr>
          <w:rFonts w:ascii="HGSｺﾞｼｯｸM" w:eastAsia="HGSｺﾞｼｯｸM" w:hAnsi="ＭＳ 明朝"/>
          <w:szCs w:val="21"/>
        </w:rPr>
      </w:pPr>
      <w:r w:rsidRPr="00F00E29">
        <w:rPr>
          <w:rFonts w:ascii="HGSｺﾞｼｯｸM" w:eastAsia="HGSｺﾞｼｯｸM" w:hAnsi="ＭＳ 明朝" w:hint="eastAsia"/>
          <w:szCs w:val="21"/>
        </w:rPr>
        <w:t>二</w:t>
      </w:r>
      <w:r w:rsidR="00E74CF2" w:rsidRPr="00F00E29">
        <w:rPr>
          <w:rFonts w:ascii="HGSｺﾞｼｯｸM" w:eastAsia="HGSｺﾞｼｯｸM" w:hAnsi="ＭＳ 明朝" w:hint="eastAsia"/>
          <w:szCs w:val="21"/>
        </w:rPr>
        <w:t xml:space="preserve">　</w:t>
      </w:r>
      <w:r w:rsidRPr="00F00E29">
        <w:rPr>
          <w:rFonts w:ascii="HGSｺﾞｼｯｸM" w:eastAsia="HGSｺﾞｼｯｸM" w:hAnsi="ＭＳ 明朝" w:hint="eastAsia"/>
          <w:szCs w:val="21"/>
        </w:rPr>
        <w:t>暴力団（暴力団員による不当な行為の防止等に関する法律第２条第２号に規定する暴力団をいう。以下この</w:t>
      </w:r>
      <w:r w:rsidR="00175A6D" w:rsidRPr="00F00E29">
        <w:rPr>
          <w:rFonts w:ascii="HGSｺﾞｼｯｸM" w:eastAsia="HGSｺﾞｼｯｸM" w:hAnsi="ＭＳ 明朝" w:hint="eastAsia"/>
          <w:szCs w:val="21"/>
        </w:rPr>
        <w:t>項</w:t>
      </w:r>
      <w:r w:rsidRPr="00F00E29">
        <w:rPr>
          <w:rFonts w:ascii="HGSｺﾞｼｯｸM" w:eastAsia="HGSｺﾞｼｯｸM" w:hAnsi="ＭＳ 明朝" w:hint="eastAsia"/>
          <w:szCs w:val="21"/>
        </w:rPr>
        <w:t xml:space="preserve">において同じ。）又は暴力団員が経営に実質的に関与していると認められるとき。 </w:t>
      </w:r>
    </w:p>
    <w:p w14:paraId="31C93D25" w14:textId="311C5E12" w:rsidR="00774F3E" w:rsidRPr="00F00E29" w:rsidRDefault="00774F3E" w:rsidP="009E617E">
      <w:pPr>
        <w:ind w:leftChars="100" w:left="420" w:hangingChars="100" w:hanging="210"/>
        <w:rPr>
          <w:rFonts w:ascii="HGSｺﾞｼｯｸM" w:eastAsia="HGSｺﾞｼｯｸM" w:hAnsi="ＭＳ 明朝"/>
          <w:szCs w:val="21"/>
        </w:rPr>
      </w:pPr>
      <w:r w:rsidRPr="00F00E29">
        <w:rPr>
          <w:rFonts w:ascii="HGSｺﾞｼｯｸM" w:eastAsia="HGSｺﾞｼｯｸM" w:hAnsi="ＭＳ 明朝" w:hint="eastAsia"/>
          <w:szCs w:val="21"/>
        </w:rPr>
        <w:t>三</w:t>
      </w:r>
      <w:r w:rsidR="00E74CF2" w:rsidRPr="00F00E29">
        <w:rPr>
          <w:rFonts w:ascii="HGSｺﾞｼｯｸM" w:eastAsia="HGSｺﾞｼｯｸM" w:hAnsi="ＭＳ 明朝" w:hint="eastAsia"/>
          <w:szCs w:val="21"/>
        </w:rPr>
        <w:t xml:space="preserve">　</w:t>
      </w:r>
      <w:r w:rsidRPr="00F00E29">
        <w:rPr>
          <w:rFonts w:ascii="HGSｺﾞｼｯｸM" w:eastAsia="HGSｺﾞｼｯｸM" w:hAnsi="ＭＳ 明朝" w:hint="eastAsia"/>
          <w:szCs w:val="21"/>
        </w:rPr>
        <w:t xml:space="preserve">役員等が自己、自社若しくは第三者の不正の利益を図る目的又は第三者に損害を加える目的をもって、暴力団又は暴力団員を利用するなどしたと認められるとき。 </w:t>
      </w:r>
    </w:p>
    <w:p w14:paraId="67C93A9C" w14:textId="5DBC59E5" w:rsidR="00774F3E" w:rsidRPr="00F00E29" w:rsidRDefault="00774F3E" w:rsidP="009E617E">
      <w:pPr>
        <w:ind w:leftChars="100" w:left="420" w:hangingChars="100" w:hanging="210"/>
        <w:rPr>
          <w:rFonts w:ascii="HGSｺﾞｼｯｸM" w:eastAsia="HGSｺﾞｼｯｸM" w:hAnsi="ＭＳ 明朝"/>
          <w:szCs w:val="21"/>
        </w:rPr>
      </w:pPr>
      <w:r w:rsidRPr="00F00E29">
        <w:rPr>
          <w:rFonts w:ascii="HGSｺﾞｼｯｸM" w:eastAsia="HGSｺﾞｼｯｸM" w:hAnsi="ＭＳ 明朝" w:hint="eastAsia"/>
          <w:szCs w:val="21"/>
        </w:rPr>
        <w:t>四</w:t>
      </w:r>
      <w:r w:rsidR="00E74CF2" w:rsidRPr="00F00E29">
        <w:rPr>
          <w:rFonts w:ascii="HGSｺﾞｼｯｸM" w:eastAsia="HGSｺﾞｼｯｸM" w:hAnsi="ＭＳ 明朝" w:hint="eastAsia"/>
          <w:szCs w:val="21"/>
        </w:rPr>
        <w:t xml:space="preserve">　</w:t>
      </w:r>
      <w:r w:rsidRPr="00F00E29">
        <w:rPr>
          <w:rFonts w:ascii="HGSｺﾞｼｯｸM" w:eastAsia="HGSｺﾞｼｯｸM" w:hAnsi="ＭＳ 明朝" w:hint="eastAsia"/>
          <w:szCs w:val="21"/>
        </w:rPr>
        <w:t xml:space="preserve">役員等が、暴力団又は暴力団員に対して資金等を供給し、又は便宜を供与するなど直接的あるいは積極的に暴力団の維持、運営に協力し、若しくは関与していると認められるとき。 </w:t>
      </w:r>
    </w:p>
    <w:p w14:paraId="2DE38AAA" w14:textId="1DD17E46" w:rsidR="00774F3E" w:rsidRPr="00480424" w:rsidRDefault="00774F3E" w:rsidP="009E617E">
      <w:pPr>
        <w:ind w:leftChars="100" w:left="420" w:hangingChars="100" w:hanging="210"/>
        <w:rPr>
          <w:rFonts w:ascii="HGSｺﾞｼｯｸM" w:eastAsia="HGSｺﾞｼｯｸM" w:hAnsi="ＭＳ 明朝"/>
          <w:szCs w:val="21"/>
        </w:rPr>
      </w:pPr>
      <w:r w:rsidRPr="00F00E29">
        <w:rPr>
          <w:rFonts w:ascii="HGSｺﾞｼｯｸM" w:eastAsia="HGSｺﾞｼｯｸM" w:hAnsi="ＭＳ 明朝" w:hint="eastAsia"/>
          <w:szCs w:val="21"/>
        </w:rPr>
        <w:t>五</w:t>
      </w:r>
      <w:r w:rsidR="00E74CF2" w:rsidRPr="00F00E29">
        <w:rPr>
          <w:rFonts w:ascii="HGSｺﾞｼｯｸM" w:eastAsia="HGSｺﾞｼｯｸM" w:hAnsi="ＭＳ 明朝" w:hint="eastAsia"/>
          <w:szCs w:val="21"/>
        </w:rPr>
        <w:t xml:space="preserve">　</w:t>
      </w:r>
      <w:r w:rsidRPr="00F00E29">
        <w:rPr>
          <w:rFonts w:ascii="HGSｺﾞｼｯｸM" w:eastAsia="HGSｺﾞｼｯｸM" w:hAnsi="ＭＳ 明朝" w:hint="eastAsia"/>
          <w:szCs w:val="21"/>
        </w:rPr>
        <w:t>役員等が暴力団又は暴力団員と社会的に非難されるべき関係を有してい</w:t>
      </w:r>
      <w:r w:rsidRPr="00480424">
        <w:rPr>
          <w:rFonts w:ascii="HGSｺﾞｼｯｸM" w:eastAsia="HGSｺﾞｼｯｸM" w:hAnsi="ＭＳ 明朝" w:hint="eastAsia"/>
          <w:szCs w:val="21"/>
        </w:rPr>
        <w:t xml:space="preserve">ると認められるとき。 </w:t>
      </w:r>
    </w:p>
    <w:p w14:paraId="52039012" w14:textId="350142E5" w:rsidR="00774F3E" w:rsidRPr="00480424" w:rsidRDefault="00774F3E" w:rsidP="009E617E">
      <w:pPr>
        <w:ind w:leftChars="100" w:left="42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六</w:t>
      </w:r>
      <w:r w:rsidR="00E74CF2" w:rsidRPr="00480424">
        <w:rPr>
          <w:rFonts w:ascii="HGSｺﾞｼｯｸM" w:eastAsia="HGSｺﾞｼｯｸM" w:hAnsi="ＭＳ 明朝" w:hint="eastAsia"/>
          <w:szCs w:val="21"/>
        </w:rPr>
        <w:t xml:space="preserve">　</w:t>
      </w:r>
      <w:r w:rsidRPr="00480424">
        <w:rPr>
          <w:rFonts w:ascii="HGSｺﾞｼｯｸM" w:eastAsia="HGSｺﾞｼｯｸM" w:hAnsi="ＭＳ 明朝" w:hint="eastAsia"/>
          <w:szCs w:val="21"/>
        </w:rPr>
        <w:t>請負契約又は資材、原材料の購入契約その他の契約に当たり、その相手方が第一号から第</w:t>
      </w:r>
      <w:r w:rsidRPr="00480424">
        <w:rPr>
          <w:rFonts w:ascii="HGSｺﾞｼｯｸM" w:eastAsia="HGSｺﾞｼｯｸM" w:hAnsi="ＭＳ 明朝" w:hint="eastAsia"/>
          <w:szCs w:val="21"/>
        </w:rPr>
        <w:lastRenderedPageBreak/>
        <w:t xml:space="preserve">五号までのいずれかに該当することを知りながら、当該者と契約を締結したと認められるとき。 </w:t>
      </w:r>
    </w:p>
    <w:p w14:paraId="31490A64" w14:textId="6CBF49C9" w:rsidR="00774F3E" w:rsidRPr="00480424" w:rsidRDefault="00774F3E" w:rsidP="009E617E">
      <w:pPr>
        <w:ind w:leftChars="100" w:left="42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七</w:t>
      </w:r>
      <w:r w:rsidR="00E74CF2" w:rsidRPr="00480424">
        <w:rPr>
          <w:rFonts w:ascii="HGSｺﾞｼｯｸM" w:eastAsia="HGSｺﾞｼｯｸM" w:hAnsi="ＭＳ 明朝" w:hint="eastAsia"/>
          <w:szCs w:val="21"/>
        </w:rPr>
        <w:t xml:space="preserve">　</w:t>
      </w:r>
      <w:r w:rsidRPr="00480424">
        <w:rPr>
          <w:rFonts w:ascii="HGSｺﾞｼｯｸM" w:eastAsia="HGSｺﾞｼｯｸM" w:hAnsi="ＭＳ 明朝" w:hint="eastAsia"/>
          <w:szCs w:val="21"/>
        </w:rPr>
        <w:t>第一号から第五号までのいずれかに該当する者を下請契約又は資材、原材料の購入契約その他の契約の相手方としていた場合（第六号に該当する場合を除く。）に、</w:t>
      </w:r>
      <w:r w:rsidR="005521ED">
        <w:rPr>
          <w:rFonts w:ascii="HGSｺﾞｼｯｸM" w:eastAsia="HGSｺﾞｼｯｸM" w:hAnsi="ＭＳ 明朝" w:hint="eastAsia"/>
          <w:szCs w:val="21"/>
        </w:rPr>
        <w:t>町</w:t>
      </w:r>
      <w:r w:rsidRPr="00480424">
        <w:rPr>
          <w:rFonts w:ascii="HGSｺﾞｼｯｸM" w:eastAsia="HGSｺﾞｼｯｸM" w:hAnsi="ＭＳ 明朝" w:hint="eastAsia"/>
          <w:szCs w:val="21"/>
        </w:rPr>
        <w:t xml:space="preserve">が事業者に対して当該契約の解除を求め、事業者がこれに従わなかったとき。 </w:t>
      </w:r>
    </w:p>
    <w:p w14:paraId="29FF832F" w14:textId="58F39161" w:rsidR="00774F3E" w:rsidRPr="00480424" w:rsidRDefault="00774F3E"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３</w:t>
      </w:r>
      <w:r w:rsidR="00E74CF2" w:rsidRPr="00480424">
        <w:rPr>
          <w:rFonts w:ascii="HGSｺﾞｼｯｸM" w:eastAsia="HGSｺﾞｼｯｸM" w:hAnsi="ＭＳ 明朝" w:hint="eastAsia"/>
          <w:szCs w:val="21"/>
        </w:rPr>
        <w:t xml:space="preserve">　</w:t>
      </w:r>
      <w:r w:rsidRPr="00480424">
        <w:rPr>
          <w:rFonts w:ascii="HGSｺﾞｼｯｸM" w:eastAsia="HGSｺﾞｼｯｸM" w:hAnsi="ＭＳ 明朝" w:hint="eastAsia"/>
          <w:szCs w:val="21"/>
        </w:rPr>
        <w:t>前２項の規定により</w:t>
      </w:r>
      <w:r w:rsidR="001523F6">
        <w:rPr>
          <w:rFonts w:ascii="HGSｺﾞｼｯｸM" w:eastAsia="HGSｺﾞｼｯｸM" w:hAnsi="ＭＳ 明朝" w:hint="eastAsia"/>
          <w:szCs w:val="21"/>
        </w:rPr>
        <w:t>本</w:t>
      </w:r>
      <w:r w:rsidRPr="00480424">
        <w:rPr>
          <w:rFonts w:ascii="HGSｺﾞｼｯｸM" w:eastAsia="HGSｺﾞｼｯｸM" w:hAnsi="ＭＳ 明朝" w:hint="eastAsia"/>
          <w:szCs w:val="21"/>
        </w:rPr>
        <w:t xml:space="preserve">契約が解除された場合においては、乙は、売買代金の10分の１に相当する額を違約金として甲の指定する期間内に支払わなければならない。 </w:t>
      </w:r>
    </w:p>
    <w:p w14:paraId="7AB1932E" w14:textId="131D1A45" w:rsidR="00774F3E" w:rsidRPr="00480424" w:rsidRDefault="00774F3E"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４</w:t>
      </w:r>
      <w:r w:rsidR="00E74CF2" w:rsidRPr="00480424">
        <w:rPr>
          <w:rFonts w:ascii="HGSｺﾞｼｯｸM" w:eastAsia="HGSｺﾞｼｯｸM" w:hAnsi="ＭＳ 明朝" w:hint="eastAsia"/>
          <w:szCs w:val="21"/>
        </w:rPr>
        <w:t xml:space="preserve">　</w:t>
      </w:r>
      <w:r w:rsidRPr="00480424">
        <w:rPr>
          <w:rFonts w:ascii="HGSｺﾞｼｯｸM" w:eastAsia="HGSｺﾞｼｯｸM" w:hAnsi="ＭＳ 明朝" w:hint="eastAsia"/>
          <w:szCs w:val="21"/>
        </w:rPr>
        <w:t>第１項の規定により、</w:t>
      </w:r>
      <w:r w:rsidR="001523F6">
        <w:rPr>
          <w:rFonts w:ascii="HGSｺﾞｼｯｸM" w:eastAsia="HGSｺﾞｼｯｸM" w:hAnsi="ＭＳ 明朝" w:hint="eastAsia"/>
          <w:szCs w:val="21"/>
        </w:rPr>
        <w:t>本</w:t>
      </w:r>
      <w:r w:rsidRPr="00480424">
        <w:rPr>
          <w:rFonts w:ascii="HGSｺﾞｼｯｸM" w:eastAsia="HGSｺﾞｼｯｸM" w:hAnsi="ＭＳ 明朝" w:hint="eastAsia"/>
          <w:szCs w:val="21"/>
        </w:rPr>
        <w:t>契約が解除された場合において、第３条の規定により契約保証金の納付又はこれに代わる担保の提供が行われているときは、甲は当該契約保証金又は担保をもって前項の違約金に充当することができる。</w:t>
      </w:r>
    </w:p>
    <w:p w14:paraId="49947327" w14:textId="77777777" w:rsidR="009F05B4" w:rsidRPr="00480424" w:rsidRDefault="009F05B4" w:rsidP="00DB7198">
      <w:pPr>
        <w:ind w:left="210" w:hangingChars="100" w:hanging="210"/>
        <w:rPr>
          <w:rFonts w:ascii="HGSｺﾞｼｯｸM" w:eastAsia="HGSｺﾞｼｯｸM" w:hAnsi="ＭＳ 明朝"/>
          <w:szCs w:val="21"/>
        </w:rPr>
      </w:pPr>
    </w:p>
    <w:p w14:paraId="035897BC" w14:textId="0F79AAA7" w:rsidR="00B81241" w:rsidRPr="00480424" w:rsidRDefault="00B81241"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（談合その他不正行為による解除） </w:t>
      </w:r>
    </w:p>
    <w:p w14:paraId="3DBC31DB" w14:textId="5E858F59" w:rsidR="00B81241" w:rsidRPr="00480424" w:rsidRDefault="00B81241"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第17条　甲は、乙が次の各号のいずれかに該当するときは、</w:t>
      </w:r>
      <w:r w:rsidR="001523F6">
        <w:rPr>
          <w:rFonts w:ascii="HGSｺﾞｼｯｸM" w:eastAsia="HGSｺﾞｼｯｸM" w:hAnsi="ＭＳ 明朝" w:hint="eastAsia"/>
          <w:szCs w:val="21"/>
        </w:rPr>
        <w:t>本</w:t>
      </w:r>
      <w:r w:rsidRPr="00480424">
        <w:rPr>
          <w:rFonts w:ascii="HGSｺﾞｼｯｸM" w:eastAsia="HGSｺﾞｼｯｸM" w:hAnsi="ＭＳ 明朝" w:hint="eastAsia"/>
          <w:szCs w:val="21"/>
        </w:rPr>
        <w:t xml:space="preserve">契約を解除することができる。 </w:t>
      </w:r>
    </w:p>
    <w:p w14:paraId="68E4F35D" w14:textId="30DA913E" w:rsidR="00B81241" w:rsidRPr="00480424" w:rsidRDefault="00B81241" w:rsidP="009E617E">
      <w:pPr>
        <w:ind w:leftChars="100" w:left="42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一　公正取引委員会が、乙に違反行為があったとして私的独占の禁止及び公正取引の確保に関する法律（昭和22年法律第54号）（以下「独占禁止法」という。）第49条に規定する排除措置命令を行い、当該排除措置命令が確定したとき。 </w:t>
      </w:r>
    </w:p>
    <w:p w14:paraId="208E9CE4" w14:textId="4C02B8EF" w:rsidR="00B81241" w:rsidRPr="00480424" w:rsidRDefault="00B81241" w:rsidP="009E617E">
      <w:pPr>
        <w:ind w:leftChars="100" w:left="42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二　公正取引委員会が、乙に違反行為があったとして、独占禁止法第62条第１項に規定する課徴金の納付命令を行い、当該納付命令が確定したとき。 </w:t>
      </w:r>
    </w:p>
    <w:p w14:paraId="2F066F30" w14:textId="1F7D989F" w:rsidR="00B81241" w:rsidRPr="00480424" w:rsidRDefault="00B81241" w:rsidP="009E617E">
      <w:pPr>
        <w:ind w:leftChars="100" w:left="42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三　乙（乙が法人の場合にあっては、その役員又は使用人）に対し、刑法（明治40年法律第45号）第96条の６の規定による刑が確定したとき。 </w:t>
      </w:r>
    </w:p>
    <w:p w14:paraId="24E45284" w14:textId="77777777" w:rsidR="00B81241" w:rsidRPr="00480424" w:rsidRDefault="00B81241"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２  前条第３項及び第４項の規定は、前項による解除の場合に準用する。 </w:t>
      </w:r>
    </w:p>
    <w:p w14:paraId="3E44D851" w14:textId="77777777" w:rsidR="00B81241" w:rsidRPr="00480424" w:rsidRDefault="00B81241" w:rsidP="00DB7198">
      <w:pPr>
        <w:ind w:left="210" w:hangingChars="100" w:hanging="210"/>
        <w:rPr>
          <w:rFonts w:ascii="HGSｺﾞｼｯｸM" w:eastAsia="HGSｺﾞｼｯｸM" w:hAnsi="ＭＳ 明朝"/>
          <w:szCs w:val="21"/>
        </w:rPr>
      </w:pPr>
    </w:p>
    <w:p w14:paraId="663E4FC4" w14:textId="3054BF8A" w:rsidR="00B81241" w:rsidRPr="00480424" w:rsidRDefault="00B81241"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（賠償の予約） </w:t>
      </w:r>
    </w:p>
    <w:p w14:paraId="45397F8C" w14:textId="44D931B5" w:rsidR="00B81241" w:rsidRPr="00F00E29" w:rsidRDefault="00B81241" w:rsidP="00DB7198">
      <w:pPr>
        <w:ind w:left="210" w:hangingChars="100" w:hanging="210"/>
        <w:rPr>
          <w:rFonts w:ascii="HGSｺﾞｼｯｸM" w:eastAsia="HGSｺﾞｼｯｸM" w:hAnsi="ＭＳ 明朝"/>
          <w:szCs w:val="21"/>
        </w:rPr>
      </w:pPr>
      <w:r w:rsidRPr="00F00E29">
        <w:rPr>
          <w:rFonts w:ascii="HGSｺﾞｼｯｸM" w:eastAsia="HGSｺﾞｼｯｸM" w:hAnsi="ＭＳ 明朝" w:hint="eastAsia"/>
          <w:szCs w:val="21"/>
        </w:rPr>
        <w:t>第18条  乙は、前条第１項各号のいずれかに該当するときは、甲が</w:t>
      </w:r>
      <w:r w:rsidR="001523F6">
        <w:rPr>
          <w:rFonts w:ascii="HGSｺﾞｼｯｸM" w:eastAsia="HGSｺﾞｼｯｸM" w:hAnsi="ＭＳ 明朝" w:hint="eastAsia"/>
          <w:szCs w:val="21"/>
        </w:rPr>
        <w:t>本</w:t>
      </w:r>
      <w:r w:rsidRPr="00F00E29">
        <w:rPr>
          <w:rFonts w:ascii="HGSｺﾞｼｯｸM" w:eastAsia="HGSｺﾞｼｯｸM" w:hAnsi="ＭＳ 明朝" w:hint="eastAsia"/>
          <w:szCs w:val="21"/>
        </w:rPr>
        <w:t xml:space="preserve">契約を解除するか否かを問わず、賠償金として、売買代金額の10分の２に相当する額を甲の指定する期間内に支払わなければならない。対象物件を引き渡した後も同様とする。ただし、前条第１項第１号又は第２号のうち、命令の対象となる行為が、独占禁止法第２条第９項の規定に基づく不公正な取引方法（昭和57年公正取引委員会告示第15号）第６項で規定する不当廉売に当たる場合その他甲が特に認める場合は、この限りでない。 </w:t>
      </w:r>
    </w:p>
    <w:p w14:paraId="08AF0CC4" w14:textId="6BE08558" w:rsidR="00B81241" w:rsidRPr="00F00E29" w:rsidRDefault="00B81241" w:rsidP="00DB7198">
      <w:pPr>
        <w:ind w:left="210" w:hangingChars="100" w:hanging="210"/>
        <w:rPr>
          <w:rFonts w:ascii="HGSｺﾞｼｯｸM" w:eastAsia="HGSｺﾞｼｯｸM" w:hAnsi="ＭＳ 明朝"/>
          <w:szCs w:val="21"/>
        </w:rPr>
      </w:pPr>
      <w:r w:rsidRPr="00F00E29">
        <w:rPr>
          <w:rFonts w:ascii="HGSｺﾞｼｯｸM" w:eastAsia="HGSｺﾞｼｯｸM" w:hAnsi="ＭＳ 明朝" w:hint="eastAsia"/>
          <w:szCs w:val="21"/>
        </w:rPr>
        <w:t xml:space="preserve">２  前項の規定は、甲に生じた実際の損害額が同項に規定する賠償金を超える場合において、甲がその超過分について賠償を請求することを妨げるものではない。 </w:t>
      </w:r>
    </w:p>
    <w:p w14:paraId="001693BB" w14:textId="20CAE269" w:rsidR="00B81241" w:rsidRPr="00F00E29" w:rsidRDefault="00B81241" w:rsidP="00DB7198">
      <w:pPr>
        <w:ind w:left="210" w:hangingChars="100" w:hanging="210"/>
        <w:rPr>
          <w:rFonts w:ascii="HGSｺﾞｼｯｸM" w:eastAsia="HGSｺﾞｼｯｸM" w:hAnsi="ＭＳ 明朝"/>
          <w:szCs w:val="21"/>
        </w:rPr>
      </w:pPr>
      <w:r w:rsidRPr="00F00E29">
        <w:rPr>
          <w:rFonts w:ascii="HGSｺﾞｼｯｸM" w:eastAsia="HGSｺﾞｼｯｸM" w:hAnsi="ＭＳ 明朝" w:hint="eastAsia"/>
          <w:szCs w:val="21"/>
        </w:rPr>
        <w:t>３</w:t>
      </w:r>
      <w:r w:rsidR="00C711CE" w:rsidRPr="00F00E29">
        <w:rPr>
          <w:rFonts w:ascii="HGSｺﾞｼｯｸM" w:eastAsia="HGSｺﾞｼｯｸM" w:hAnsi="ＭＳ 明朝" w:hint="eastAsia"/>
          <w:szCs w:val="21"/>
        </w:rPr>
        <w:t xml:space="preserve">　</w:t>
      </w:r>
      <w:r w:rsidRPr="00F00E29">
        <w:rPr>
          <w:rFonts w:ascii="HGSｺﾞｼｯｸM" w:eastAsia="HGSｺﾞｼｯｸM" w:hAnsi="ＭＳ 明朝" w:hint="eastAsia"/>
          <w:szCs w:val="21"/>
        </w:rPr>
        <w:t>甲は、乙が共同企業体であり、既に解散しているときは、当該共同企業体の構成員であった全ての者に対して賠償金の支払を請求することができる。この場合において、当該共同企業体の構成員であった者は、連帯して第１項の責任を負うものとする。</w:t>
      </w:r>
    </w:p>
    <w:p w14:paraId="686B146E" w14:textId="77777777" w:rsidR="00D11ED0" w:rsidRPr="00F00E29" w:rsidRDefault="00D11ED0" w:rsidP="00DB7198">
      <w:pPr>
        <w:ind w:left="210" w:hangingChars="100" w:hanging="210"/>
        <w:rPr>
          <w:rFonts w:ascii="HGSｺﾞｼｯｸM" w:eastAsia="HGSｺﾞｼｯｸM" w:hAnsi="ＭＳ 明朝"/>
          <w:szCs w:val="21"/>
        </w:rPr>
      </w:pPr>
    </w:p>
    <w:p w14:paraId="64C17CB3" w14:textId="77777777" w:rsidR="00C711CE" w:rsidRPr="00F00E29" w:rsidRDefault="00C711CE" w:rsidP="00DB7198">
      <w:pPr>
        <w:ind w:left="210" w:hangingChars="100" w:hanging="210"/>
        <w:rPr>
          <w:rFonts w:ascii="HGSｺﾞｼｯｸM" w:eastAsia="HGSｺﾞｼｯｸM" w:hAnsi="ＭＳ 明朝"/>
          <w:szCs w:val="21"/>
        </w:rPr>
      </w:pPr>
      <w:r w:rsidRPr="00F00E29">
        <w:rPr>
          <w:rFonts w:ascii="HGSｺﾞｼｯｸM" w:eastAsia="HGSｺﾞｼｯｸM" w:hAnsi="ＭＳ 明朝" w:hint="eastAsia"/>
          <w:szCs w:val="21"/>
        </w:rPr>
        <w:t xml:space="preserve">（協議解除） </w:t>
      </w:r>
    </w:p>
    <w:p w14:paraId="5941B885" w14:textId="5B54C791" w:rsidR="00C711CE" w:rsidRPr="00F00E29" w:rsidRDefault="00C711CE" w:rsidP="00DB7198">
      <w:pPr>
        <w:ind w:left="210" w:hangingChars="100" w:hanging="210"/>
        <w:rPr>
          <w:rFonts w:ascii="HGSｺﾞｼｯｸM" w:eastAsia="HGSｺﾞｼｯｸM" w:hAnsi="ＭＳ 明朝"/>
          <w:szCs w:val="21"/>
        </w:rPr>
      </w:pPr>
      <w:r w:rsidRPr="00F00E29">
        <w:rPr>
          <w:rFonts w:ascii="HGSｺﾞｼｯｸM" w:eastAsia="HGSｺﾞｼｯｸM" w:hAnsi="ＭＳ 明朝" w:hint="eastAsia"/>
          <w:szCs w:val="21"/>
        </w:rPr>
        <w:t>第19条　甲は、工事が完成するまでの間は、第16条</w:t>
      </w:r>
      <w:r w:rsidR="0005085C" w:rsidRPr="00F00E29">
        <w:rPr>
          <w:rFonts w:ascii="HGSｺﾞｼｯｸM" w:eastAsia="HGSｺﾞｼｯｸM" w:hAnsi="ＭＳ 明朝" w:hint="eastAsia"/>
          <w:szCs w:val="21"/>
        </w:rPr>
        <w:t>第１項、同条第２項</w:t>
      </w:r>
      <w:r w:rsidRPr="00F00E29">
        <w:rPr>
          <w:rFonts w:ascii="HGSｺﾞｼｯｸM" w:eastAsia="HGSｺﾞｼｯｸM" w:hAnsi="ＭＳ 明朝" w:hint="eastAsia"/>
          <w:szCs w:val="21"/>
        </w:rPr>
        <w:t>又は第17</w:t>
      </w:r>
      <w:r w:rsidR="0005085C" w:rsidRPr="00F00E29">
        <w:rPr>
          <w:rFonts w:ascii="HGSｺﾞｼｯｸM" w:eastAsia="HGSｺﾞｼｯｸM" w:hAnsi="ＭＳ 明朝" w:hint="eastAsia"/>
          <w:szCs w:val="21"/>
        </w:rPr>
        <w:t>条第１項</w:t>
      </w:r>
      <w:r w:rsidRPr="00F00E29">
        <w:rPr>
          <w:rFonts w:ascii="HGSｺﾞｼｯｸM" w:eastAsia="HGSｺﾞｼｯｸM" w:hAnsi="ＭＳ 明朝" w:hint="eastAsia"/>
          <w:szCs w:val="21"/>
        </w:rPr>
        <w:t>の規定によるほか、必要があるときは、</w:t>
      </w:r>
      <w:r w:rsidR="001523F6">
        <w:rPr>
          <w:rFonts w:ascii="HGSｺﾞｼｯｸM" w:eastAsia="HGSｺﾞｼｯｸM" w:hAnsi="ＭＳ 明朝" w:hint="eastAsia"/>
          <w:szCs w:val="21"/>
        </w:rPr>
        <w:t>本</w:t>
      </w:r>
      <w:r w:rsidRPr="00F00E29">
        <w:rPr>
          <w:rFonts w:ascii="HGSｺﾞｼｯｸM" w:eastAsia="HGSｺﾞｼｯｸM" w:hAnsi="ＭＳ 明朝" w:hint="eastAsia"/>
          <w:szCs w:val="21"/>
        </w:rPr>
        <w:t xml:space="preserve">契約を解除することができる。 </w:t>
      </w:r>
    </w:p>
    <w:p w14:paraId="36DD5C07" w14:textId="5E78E535" w:rsidR="00C711CE" w:rsidRPr="00480424" w:rsidRDefault="00C711CE" w:rsidP="00DB7198">
      <w:pPr>
        <w:ind w:left="210" w:hangingChars="100" w:hanging="210"/>
        <w:rPr>
          <w:rFonts w:ascii="HGSｺﾞｼｯｸM" w:eastAsia="HGSｺﾞｼｯｸM" w:hAnsi="ＭＳ 明朝"/>
          <w:szCs w:val="21"/>
        </w:rPr>
      </w:pPr>
      <w:r w:rsidRPr="00F00E29">
        <w:rPr>
          <w:rFonts w:ascii="HGSｺﾞｼｯｸM" w:eastAsia="HGSｺﾞｼｯｸM" w:hAnsi="ＭＳ 明朝" w:hint="eastAsia"/>
          <w:szCs w:val="21"/>
        </w:rPr>
        <w:t>２　甲は、前項の規定により</w:t>
      </w:r>
      <w:r w:rsidR="001523F6">
        <w:rPr>
          <w:rFonts w:ascii="HGSｺﾞｼｯｸM" w:eastAsia="HGSｺﾞｼｯｸM" w:hAnsi="ＭＳ 明朝" w:hint="eastAsia"/>
          <w:szCs w:val="21"/>
        </w:rPr>
        <w:t>本</w:t>
      </w:r>
      <w:r w:rsidRPr="00F00E29">
        <w:rPr>
          <w:rFonts w:ascii="HGSｺﾞｼｯｸM" w:eastAsia="HGSｺﾞｼｯｸM" w:hAnsi="ＭＳ 明朝" w:hint="eastAsia"/>
          <w:szCs w:val="21"/>
        </w:rPr>
        <w:t>契約を解除したことにより乙に損害を及ぼしたときは</w:t>
      </w:r>
      <w:r w:rsidRPr="00480424">
        <w:rPr>
          <w:rFonts w:ascii="HGSｺﾞｼｯｸM" w:eastAsia="HGSｺﾞｼｯｸM" w:hAnsi="ＭＳ 明朝" w:hint="eastAsia"/>
          <w:szCs w:val="21"/>
        </w:rPr>
        <w:t xml:space="preserve">、その損害を賠償しなければならない。 </w:t>
      </w:r>
    </w:p>
    <w:p w14:paraId="7FD409E9" w14:textId="77777777" w:rsidR="00C711CE" w:rsidRPr="00480424" w:rsidRDefault="00C711CE" w:rsidP="00DB7198">
      <w:pPr>
        <w:ind w:left="210" w:hangingChars="100" w:hanging="210"/>
        <w:rPr>
          <w:rFonts w:ascii="HGSｺﾞｼｯｸM" w:eastAsia="HGSｺﾞｼｯｸM" w:hAnsi="ＭＳ 明朝"/>
          <w:szCs w:val="21"/>
        </w:rPr>
      </w:pPr>
    </w:p>
    <w:p w14:paraId="65205B39" w14:textId="22465914" w:rsidR="00C711CE" w:rsidRPr="00480424" w:rsidRDefault="00C711CE"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（乙による契約の解除） </w:t>
      </w:r>
    </w:p>
    <w:p w14:paraId="4E9A64EB" w14:textId="6CED99AB" w:rsidR="00C711CE" w:rsidRPr="00480424" w:rsidRDefault="00C711CE"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第20条　乙が次の各号のいずれかに該当するときは、乙は、甲に対して書面で通知することにより、本契約を解除することができる。 </w:t>
      </w:r>
    </w:p>
    <w:p w14:paraId="141E5F72" w14:textId="137E83B7" w:rsidR="00C711CE" w:rsidRPr="00480424" w:rsidRDefault="00C711CE" w:rsidP="009E617E">
      <w:pPr>
        <w:ind w:leftChars="100" w:left="42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一　本事業の継続が困難となったとき。 </w:t>
      </w:r>
    </w:p>
    <w:p w14:paraId="788708B0" w14:textId="496999A9" w:rsidR="00C711CE" w:rsidRPr="00480424" w:rsidRDefault="00C711CE" w:rsidP="009E617E">
      <w:pPr>
        <w:ind w:leftChars="100" w:left="42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二　破産、会社更生、民事再生、会社整理、特別清算その他これらに類する法的倒産手続（今後新たに創設されるこれらと同様の手続を含む。）を開始したとき。 </w:t>
      </w:r>
    </w:p>
    <w:p w14:paraId="1B3CE273" w14:textId="722D2822" w:rsidR="00C711CE" w:rsidRPr="00480424" w:rsidRDefault="00C711CE"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２　前項の規定により、本契約が解除となった場合、甲及び乙は、次の各号に掲げられた処理に従う。 </w:t>
      </w:r>
    </w:p>
    <w:p w14:paraId="5B204863" w14:textId="7338C53A" w:rsidR="00C711CE" w:rsidRPr="00480424" w:rsidRDefault="00C711CE" w:rsidP="009E617E">
      <w:pPr>
        <w:ind w:leftChars="100" w:left="42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一　甲は、対象物件の出来形部分について適正な価格で買取るものとする。なお、当該代金の支払時期及び支払方法については、甲及び乙との協議により決定する。 </w:t>
      </w:r>
    </w:p>
    <w:p w14:paraId="2A500487" w14:textId="63F3444B" w:rsidR="00C711CE" w:rsidRPr="00480424" w:rsidRDefault="00C711CE" w:rsidP="009E617E">
      <w:pPr>
        <w:ind w:leftChars="100" w:left="42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二　乙は、第一号で支払われた代金については、対象物件に関わる負債等に優先して充当するものとする。 </w:t>
      </w:r>
    </w:p>
    <w:p w14:paraId="151252C7" w14:textId="0B20E5E7" w:rsidR="00C711CE" w:rsidRPr="00480424" w:rsidRDefault="00C711CE"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３　前２項の規定により本契約が解除となった場合においては、乙は、売買代金の10分の１に相当する額を違約金として甲の指定する期間内に支払わなければならない。 </w:t>
      </w:r>
    </w:p>
    <w:p w14:paraId="5A32C60B" w14:textId="3B5A0A07" w:rsidR="00C711CE" w:rsidRPr="00480424" w:rsidRDefault="00C711CE"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４　第１項の規定により、</w:t>
      </w:r>
      <w:r w:rsidR="001523F6">
        <w:rPr>
          <w:rFonts w:ascii="HGSｺﾞｼｯｸM" w:eastAsia="HGSｺﾞｼｯｸM" w:hAnsi="ＭＳ 明朝" w:hint="eastAsia"/>
          <w:szCs w:val="21"/>
        </w:rPr>
        <w:t>本</w:t>
      </w:r>
      <w:r w:rsidRPr="00480424">
        <w:rPr>
          <w:rFonts w:ascii="HGSｺﾞｼｯｸM" w:eastAsia="HGSｺﾞｼｯｸM" w:hAnsi="ＭＳ 明朝" w:hint="eastAsia"/>
          <w:szCs w:val="21"/>
        </w:rPr>
        <w:t xml:space="preserve">契約が解除された場合において、第３条の規定により契約保証金の納付又はこれに代わる担保の提供が行われているときは、甲は当該契約保証金又は担保をもって前項の違約金に充当することができる。 </w:t>
      </w:r>
    </w:p>
    <w:p w14:paraId="3E617226" w14:textId="77777777" w:rsidR="00C711CE" w:rsidRPr="00480424" w:rsidRDefault="00C711CE" w:rsidP="00DB7198">
      <w:pPr>
        <w:ind w:left="210" w:hangingChars="100" w:hanging="210"/>
        <w:rPr>
          <w:rFonts w:ascii="HGSｺﾞｼｯｸM" w:eastAsia="HGSｺﾞｼｯｸM" w:hAnsi="ＭＳ 明朝"/>
          <w:szCs w:val="21"/>
        </w:rPr>
      </w:pPr>
    </w:p>
    <w:p w14:paraId="68E472B4" w14:textId="0E5A6F03" w:rsidR="00C711CE" w:rsidRPr="00480424" w:rsidRDefault="00C711CE"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（損害賠償） </w:t>
      </w:r>
    </w:p>
    <w:p w14:paraId="18ECA8EA" w14:textId="083F7401" w:rsidR="00C711CE" w:rsidRPr="00480424" w:rsidRDefault="00C711CE"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第21条　甲又は乙が、本契約に定める義務を履行せず、又は信義に反する行為をしたため、本契約の目的を達成できないとき又は不測の損害を受けたときは、甲又は乙は催告をした後、</w:t>
      </w:r>
      <w:r w:rsidR="001523F6">
        <w:rPr>
          <w:rFonts w:ascii="HGSｺﾞｼｯｸM" w:eastAsia="HGSｺﾞｼｯｸM" w:hAnsi="ＭＳ 明朝" w:hint="eastAsia"/>
          <w:szCs w:val="21"/>
        </w:rPr>
        <w:t>本</w:t>
      </w:r>
      <w:r w:rsidRPr="00480424">
        <w:rPr>
          <w:rFonts w:ascii="HGSｺﾞｼｯｸM" w:eastAsia="HGSｺﾞｼｯｸM" w:hAnsi="ＭＳ 明朝" w:hint="eastAsia"/>
          <w:szCs w:val="21"/>
        </w:rPr>
        <w:t xml:space="preserve">契約の全部又は一部を解除し、又はその損害の全部又は一部を賠償させることができる。ただし、損害額等について別段の定めがある場合は、その規定に従うものとする。 </w:t>
      </w:r>
    </w:p>
    <w:p w14:paraId="2A11198C" w14:textId="77777777" w:rsidR="00C711CE" w:rsidRPr="00480424" w:rsidRDefault="00C711CE" w:rsidP="00DB7198">
      <w:pPr>
        <w:ind w:left="210" w:hangingChars="100" w:hanging="210"/>
        <w:rPr>
          <w:rFonts w:ascii="HGSｺﾞｼｯｸM" w:eastAsia="HGSｺﾞｼｯｸM" w:hAnsi="ＭＳ 明朝"/>
          <w:szCs w:val="21"/>
        </w:rPr>
      </w:pPr>
    </w:p>
    <w:p w14:paraId="4A18D613" w14:textId="3B64EE27" w:rsidR="00C711CE" w:rsidRPr="00480424" w:rsidRDefault="00C711CE"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（瑕疵担保責任） </w:t>
      </w:r>
    </w:p>
    <w:p w14:paraId="56C4D32A" w14:textId="4F0B9104" w:rsidR="00C711CE" w:rsidRPr="00480424" w:rsidRDefault="00C711CE"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第22条　甲は、対象物件に隠れた瑕疵があり、本契約の目的が達せられない場合は、相当の期間を定めて、乙に対してその瑕疵の修補を請求し、又は修補に代え、若しくは修補とともに損害の賠償を請求することができる。ただし、その瑕疵が重要ではなく、かつ、その修補に過分の費用を要するときは、甲は、損害の賠償のみを請求することができる。 </w:t>
      </w:r>
    </w:p>
    <w:p w14:paraId="45DE0A13" w14:textId="43612DC4" w:rsidR="00C711CE" w:rsidRPr="00480424" w:rsidRDefault="00C711CE"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２　前項の規定による瑕疵の修補若しくは損害賠償の請求は、対象物件の引渡しの日から５年以内に行わなければならない。ただし、故意若しくは重大な過失により生じた隠れた瑕疵又は住宅の構造耐力上主要な部分等の隠れた瑕疵については、引渡し後10年が経過するまで、甲は乙に対してその瑕疵の修補を請求し、又は修補に代え、若しくは修補とともに損害の賠償を請求することができる。 </w:t>
      </w:r>
    </w:p>
    <w:p w14:paraId="50C821D7" w14:textId="760485CE" w:rsidR="00C711CE" w:rsidRPr="00480424" w:rsidRDefault="00C711CE"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３　甲は、対象物件が第１項の瑕疵により滅失し、又は毀損したときは、第２項に規定する期間内でかつその瑕疵を知った日から６月以内に第１項の権利を行使しなければならない。 </w:t>
      </w:r>
    </w:p>
    <w:p w14:paraId="28C70DAC" w14:textId="253F5EB4" w:rsidR="00C711CE" w:rsidRPr="00480424" w:rsidRDefault="00C711CE"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４　乙は、甲による買取検査のみをもって、本条に基づく責任を免れることはできない。 </w:t>
      </w:r>
    </w:p>
    <w:p w14:paraId="3488BE55" w14:textId="77777777" w:rsidR="00034D9B" w:rsidRPr="00480424" w:rsidRDefault="00034D9B" w:rsidP="00DB7198">
      <w:pPr>
        <w:ind w:left="210" w:hangingChars="100" w:hanging="210"/>
        <w:rPr>
          <w:rFonts w:ascii="HGSｺﾞｼｯｸM" w:eastAsia="HGSｺﾞｼｯｸM" w:hAnsi="ＭＳ 明朝"/>
          <w:szCs w:val="21"/>
        </w:rPr>
      </w:pPr>
    </w:p>
    <w:p w14:paraId="4228E833" w14:textId="77777777" w:rsidR="005438E0" w:rsidRDefault="005438E0" w:rsidP="00DB7198">
      <w:pPr>
        <w:ind w:left="210" w:hangingChars="100" w:hanging="210"/>
        <w:rPr>
          <w:rFonts w:ascii="HGSｺﾞｼｯｸM" w:eastAsia="HGSｺﾞｼｯｸM" w:hAnsi="ＭＳ 明朝"/>
          <w:szCs w:val="21"/>
        </w:rPr>
      </w:pPr>
    </w:p>
    <w:p w14:paraId="77644DC8" w14:textId="1D2C28E0" w:rsidR="00C711CE" w:rsidRPr="00480424" w:rsidRDefault="00C711CE"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lastRenderedPageBreak/>
        <w:t xml:space="preserve">（費用及び公租公課の負担） </w:t>
      </w:r>
    </w:p>
    <w:p w14:paraId="5E08EABD" w14:textId="788615EB" w:rsidR="00C711CE" w:rsidRPr="00480424" w:rsidRDefault="00C711CE"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第23条</w:t>
      </w:r>
      <w:r w:rsidR="00034D9B" w:rsidRPr="00480424">
        <w:rPr>
          <w:rFonts w:ascii="HGSｺﾞｼｯｸM" w:eastAsia="HGSｺﾞｼｯｸM" w:hAnsi="ＭＳ 明朝" w:hint="eastAsia"/>
          <w:szCs w:val="21"/>
        </w:rPr>
        <w:t xml:space="preserve">　</w:t>
      </w:r>
      <w:r w:rsidRPr="00480424">
        <w:rPr>
          <w:rFonts w:ascii="HGSｺﾞｼｯｸM" w:eastAsia="HGSｺﾞｼｯｸM" w:hAnsi="ＭＳ 明朝" w:hint="eastAsia"/>
          <w:szCs w:val="21"/>
        </w:rPr>
        <w:t xml:space="preserve">本契約手続のうち契約締結の費用は、甲及び乙が各自負担する。 </w:t>
      </w:r>
    </w:p>
    <w:p w14:paraId="370620D8" w14:textId="35B94AB6" w:rsidR="00C711CE" w:rsidRPr="00480424" w:rsidRDefault="00C711CE"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２</w:t>
      </w:r>
      <w:r w:rsidR="00034D9B" w:rsidRPr="00480424">
        <w:rPr>
          <w:rFonts w:ascii="HGSｺﾞｼｯｸM" w:eastAsia="HGSｺﾞｼｯｸM" w:hAnsi="ＭＳ 明朝" w:hint="eastAsia"/>
          <w:szCs w:val="21"/>
        </w:rPr>
        <w:t xml:space="preserve">　</w:t>
      </w:r>
      <w:r w:rsidRPr="00480424">
        <w:rPr>
          <w:rFonts w:ascii="HGSｺﾞｼｯｸM" w:eastAsia="HGSｺﾞｼｯｸM" w:hAnsi="ＭＳ 明朝" w:hint="eastAsia"/>
          <w:szCs w:val="21"/>
        </w:rPr>
        <w:t>対象物件に対する公租</w:t>
      </w:r>
      <w:r w:rsidRPr="00F00E29">
        <w:rPr>
          <w:rFonts w:ascii="HGSｺﾞｼｯｸM" w:eastAsia="HGSｺﾞｼｯｸM" w:hAnsi="ＭＳ 明朝" w:hint="eastAsia"/>
          <w:szCs w:val="21"/>
        </w:rPr>
        <w:t>公課その他の管理費用は、</w:t>
      </w:r>
      <w:r w:rsidR="00712709" w:rsidRPr="00F00E29">
        <w:rPr>
          <w:rFonts w:ascii="HGSｺﾞｼｯｸM" w:eastAsia="HGSｺﾞｼｯｸM" w:hAnsi="ＭＳ 明朝" w:hint="eastAsia"/>
          <w:szCs w:val="21"/>
        </w:rPr>
        <w:t>第11条の規定による</w:t>
      </w:r>
      <w:r w:rsidRPr="00F00E29">
        <w:rPr>
          <w:rFonts w:ascii="HGSｺﾞｼｯｸM" w:eastAsia="HGSｺﾞｼｯｸM" w:hAnsi="ＭＳ 明朝" w:hint="eastAsia"/>
          <w:szCs w:val="21"/>
        </w:rPr>
        <w:t>所有権移転日を基準とし、所有権移転の前日までは乙が、それ以降は甲が負担する。なお、公租・公課納付分担の起算日は１月１日とする。</w:t>
      </w:r>
    </w:p>
    <w:p w14:paraId="482DBDC7" w14:textId="77777777" w:rsidR="00D11ED0" w:rsidRPr="00480424" w:rsidRDefault="00D11ED0" w:rsidP="00DB7198">
      <w:pPr>
        <w:ind w:left="210" w:hangingChars="100" w:hanging="210"/>
        <w:rPr>
          <w:rFonts w:ascii="HGSｺﾞｼｯｸM" w:eastAsia="HGSｺﾞｼｯｸM" w:hAnsi="ＭＳ 明朝"/>
          <w:szCs w:val="21"/>
        </w:rPr>
      </w:pPr>
    </w:p>
    <w:p w14:paraId="7182B5DE" w14:textId="77777777" w:rsidR="00034D9B" w:rsidRPr="00480424" w:rsidRDefault="00034D9B"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（収入印紙の負担） </w:t>
      </w:r>
    </w:p>
    <w:p w14:paraId="3E87EDB9" w14:textId="5D72DA94" w:rsidR="00034D9B" w:rsidRPr="00480424" w:rsidRDefault="00034D9B"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第24条　本契約に必要な収入印紙は、乙が負担する。 </w:t>
      </w:r>
    </w:p>
    <w:p w14:paraId="02B7BCCC" w14:textId="77777777" w:rsidR="00034D9B" w:rsidRPr="00480424" w:rsidRDefault="00034D9B" w:rsidP="00DB7198">
      <w:pPr>
        <w:ind w:left="210" w:hangingChars="100" w:hanging="210"/>
        <w:rPr>
          <w:rFonts w:ascii="HGSｺﾞｼｯｸM" w:eastAsia="HGSｺﾞｼｯｸM" w:hAnsi="ＭＳ 明朝"/>
          <w:szCs w:val="21"/>
        </w:rPr>
      </w:pPr>
    </w:p>
    <w:p w14:paraId="7FB7B795" w14:textId="7C95324D" w:rsidR="00034D9B" w:rsidRPr="00480424" w:rsidRDefault="00034D9B"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（著作権） </w:t>
      </w:r>
    </w:p>
    <w:p w14:paraId="265F3176" w14:textId="23CE7431" w:rsidR="00034D9B" w:rsidRPr="00480424" w:rsidRDefault="00034D9B"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第25条　甲は、設計図書について、無償で利用する権利を有し、その利用の権利は、本契約の終了後も存続する。 </w:t>
      </w:r>
    </w:p>
    <w:p w14:paraId="066B4BB6" w14:textId="045ED330" w:rsidR="00034D9B" w:rsidRPr="00480424" w:rsidRDefault="00034D9B"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２　前項の設計図書及び対象物件が著作権法（昭和45年法律第48号）第２条第１項第１号に定める著作物に該当する場合には、著作権法第２章及び第３章に規定する著作者の権利の帰属は、著作権法の定めるところによる。 </w:t>
      </w:r>
    </w:p>
    <w:p w14:paraId="674BCAB4" w14:textId="40EFB387" w:rsidR="00034D9B" w:rsidRPr="00480424" w:rsidRDefault="00034D9B"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３　乙は、甲が設計図書及び対象物件を次の各号に掲げるところにより利用をすることができるようにしなければならず、本契約に別段の定めがある場合を除き、著作権法第19条第１項又は第20条第１項に定める権利を自ら行使し、又は著作者（甲を除く。以下本条において同じ。）をして行使させてはならない。 </w:t>
      </w:r>
    </w:p>
    <w:p w14:paraId="61AC3FF1" w14:textId="4CB3DFF1" w:rsidR="00034D9B" w:rsidRPr="00480424" w:rsidRDefault="00034D9B" w:rsidP="009E617E">
      <w:pPr>
        <w:ind w:leftChars="100" w:left="42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一　設計図書又は対象物件の内容を公表すること。 </w:t>
      </w:r>
    </w:p>
    <w:p w14:paraId="20B10D91" w14:textId="27A8D1C7" w:rsidR="00034D9B" w:rsidRPr="00480424" w:rsidRDefault="00034D9B" w:rsidP="009E617E">
      <w:pPr>
        <w:ind w:leftChars="100" w:left="42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二　対象物件の完成及び増築、改築並びに修繕等のために必要な範囲で、甲及び甲の委託する第三者をして複製、頒布、展示、改変、翻案その他の修正をすること。 </w:t>
      </w:r>
    </w:p>
    <w:p w14:paraId="43622AC0" w14:textId="7F30B5DB" w:rsidR="00034D9B" w:rsidRPr="00480424" w:rsidRDefault="00034D9B" w:rsidP="009E617E">
      <w:pPr>
        <w:ind w:leftChars="100" w:left="42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三　対象物件を写真、模型、絵画その他の媒体により表現すること。 </w:t>
      </w:r>
    </w:p>
    <w:p w14:paraId="5B19F03F" w14:textId="2307F35E" w:rsidR="00034D9B" w:rsidRPr="00480424" w:rsidRDefault="00034D9B" w:rsidP="009E617E">
      <w:pPr>
        <w:ind w:leftChars="100" w:left="42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四　対象物件を増築し、改築し、修繕若しくは模様替えにより改変し、又は取り壊すこと。 </w:t>
      </w:r>
    </w:p>
    <w:p w14:paraId="6AA9639E" w14:textId="1E964B0B" w:rsidR="00034D9B" w:rsidRPr="00480424" w:rsidRDefault="00034D9B"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４　乙は、本契約に別段の定めがある場合を除き、次の各号に掲げる行為を自らなし、又は著作者をして行使させてはならない。ただし、あらかじめ甲の承諾を得た場合は、この限りでない。 </w:t>
      </w:r>
    </w:p>
    <w:p w14:paraId="7F5F929D" w14:textId="01BCC22D" w:rsidR="00034D9B" w:rsidRPr="00480424" w:rsidRDefault="00034D9B" w:rsidP="009E617E">
      <w:pPr>
        <w:ind w:leftChars="100" w:left="42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一　第２項の著作物に係る著作権を第三者に譲渡し、又は承継させること。 </w:t>
      </w:r>
    </w:p>
    <w:p w14:paraId="108898A9" w14:textId="493A5D4B" w:rsidR="00034D9B" w:rsidRPr="00480424" w:rsidRDefault="00034D9B" w:rsidP="009E617E">
      <w:pPr>
        <w:ind w:leftChars="100" w:left="42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二　設計図書及び対象物件の内容を公表すること。 </w:t>
      </w:r>
    </w:p>
    <w:p w14:paraId="6355362D" w14:textId="7FCD511E" w:rsidR="00034D9B" w:rsidRPr="00480424" w:rsidRDefault="00034D9B" w:rsidP="009E617E">
      <w:pPr>
        <w:ind w:leftChars="100" w:left="42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三　対象物件に乙の実名又は変名を表示すること。 </w:t>
      </w:r>
    </w:p>
    <w:p w14:paraId="4B6DA636" w14:textId="77777777" w:rsidR="00034D9B" w:rsidRDefault="00034D9B" w:rsidP="00DB7198">
      <w:pPr>
        <w:ind w:left="210" w:hangingChars="100" w:hanging="210"/>
        <w:rPr>
          <w:rFonts w:ascii="HGSｺﾞｼｯｸM" w:eastAsia="HGSｺﾞｼｯｸM" w:hAnsi="ＭＳ 明朝"/>
          <w:szCs w:val="21"/>
        </w:rPr>
      </w:pPr>
    </w:p>
    <w:p w14:paraId="20DAC439" w14:textId="6D723CAF" w:rsidR="001523F6" w:rsidRPr="00AD4A62" w:rsidRDefault="001523F6" w:rsidP="00DB7198">
      <w:pPr>
        <w:ind w:left="210" w:hangingChars="100" w:hanging="210"/>
        <w:rPr>
          <w:rFonts w:ascii="HGSｺﾞｼｯｸM" w:eastAsia="HGSｺﾞｼｯｸM" w:hAnsi="ＭＳ 明朝"/>
          <w:szCs w:val="21"/>
        </w:rPr>
      </w:pPr>
      <w:r w:rsidRPr="00AD4A62">
        <w:rPr>
          <w:rFonts w:ascii="HGSｺﾞｼｯｸM" w:eastAsia="HGSｺﾞｼｯｸM" w:hAnsi="ＭＳ 明朝" w:hint="eastAsia"/>
          <w:szCs w:val="21"/>
        </w:rPr>
        <w:t>（特約条項）</w:t>
      </w:r>
    </w:p>
    <w:p w14:paraId="34C885CF" w14:textId="76C96005" w:rsidR="001523F6" w:rsidRPr="00AD4A62" w:rsidRDefault="001523F6" w:rsidP="001523F6">
      <w:pPr>
        <w:ind w:left="210" w:hangingChars="100" w:hanging="210"/>
        <w:rPr>
          <w:rFonts w:ascii="HGSｺﾞｼｯｸM" w:eastAsia="HGSｺﾞｼｯｸM" w:hAnsi="ＭＳ 明朝"/>
          <w:szCs w:val="21"/>
        </w:rPr>
      </w:pPr>
      <w:r w:rsidRPr="00AD4A62">
        <w:rPr>
          <w:rFonts w:ascii="HGSｺﾞｼｯｸM" w:eastAsia="HGSｺﾞｼｯｸM" w:hAnsi="ＭＳ 明朝" w:hint="eastAsia"/>
          <w:szCs w:val="21"/>
        </w:rPr>
        <w:t xml:space="preserve">第26条　</w:t>
      </w:r>
      <w:r w:rsidR="00251B0C" w:rsidRPr="00AD4A62">
        <w:rPr>
          <w:rFonts w:ascii="HGSｺﾞｼｯｸM" w:eastAsia="HGSｺﾞｼｯｸM" w:hAnsi="ＭＳ 明朝" w:hint="eastAsia"/>
          <w:szCs w:val="21"/>
        </w:rPr>
        <w:t>本</w:t>
      </w:r>
      <w:r w:rsidRPr="00AD4A62">
        <w:rPr>
          <w:rFonts w:ascii="HGSｺﾞｼｯｸM" w:eastAsia="HGSｺﾞｼｯｸM" w:hAnsi="ＭＳ 明朝" w:hint="eastAsia"/>
          <w:szCs w:val="21"/>
        </w:rPr>
        <w:t>契約書は、</w:t>
      </w:r>
      <w:r w:rsidR="00592623">
        <w:rPr>
          <w:rFonts w:ascii="HGSｺﾞｼｯｸM" w:eastAsia="HGSｺﾞｼｯｸM" w:hAnsi="ＭＳ 明朝" w:hint="eastAsia"/>
          <w:szCs w:val="21"/>
        </w:rPr>
        <w:t>志賀町</w:t>
      </w:r>
      <w:r w:rsidRPr="00AD4A62">
        <w:rPr>
          <w:rFonts w:ascii="HGSｺﾞｼｯｸM" w:eastAsia="HGSｺﾞｼｯｸM" w:hAnsi="ＭＳ 明朝" w:hint="eastAsia"/>
          <w:szCs w:val="21"/>
        </w:rPr>
        <w:t>議会の議決に付すべき契約及び財産の取得又は処分に関する条例（</w:t>
      </w:r>
      <w:r w:rsidRPr="00D25387">
        <w:rPr>
          <w:rFonts w:ascii="HGSｺﾞｼｯｸM" w:eastAsia="HGSｺﾞｼｯｸM" w:hAnsi="ＭＳ 明朝" w:hint="eastAsia"/>
          <w:szCs w:val="21"/>
        </w:rPr>
        <w:t>平成</w:t>
      </w:r>
      <w:r w:rsidRPr="00D25387">
        <w:rPr>
          <w:rFonts w:ascii="HGSｺﾞｼｯｸM" w:eastAsia="HGSｺﾞｼｯｸM" w:hAnsi="ＭＳ 明朝"/>
          <w:szCs w:val="21"/>
        </w:rPr>
        <w:t>1</w:t>
      </w:r>
      <w:r w:rsidR="00767AB7" w:rsidRPr="00D25387">
        <w:rPr>
          <w:rFonts w:ascii="HGSｺﾞｼｯｸM" w:eastAsia="HGSｺﾞｼｯｸM" w:hAnsi="ＭＳ 明朝" w:hint="eastAsia"/>
          <w:szCs w:val="21"/>
        </w:rPr>
        <w:t>7</w:t>
      </w:r>
      <w:r w:rsidRPr="00D25387">
        <w:rPr>
          <w:rFonts w:ascii="HGSｺﾞｼｯｸM" w:eastAsia="HGSｺﾞｼｯｸM" w:hAnsi="ＭＳ 明朝"/>
          <w:szCs w:val="21"/>
        </w:rPr>
        <w:t>年</w:t>
      </w:r>
      <w:r w:rsidR="00592623" w:rsidRPr="00D25387">
        <w:rPr>
          <w:rFonts w:ascii="HGSｺﾞｼｯｸM" w:eastAsia="HGSｺﾞｼｯｸM" w:hAnsi="ＭＳ 明朝"/>
          <w:szCs w:val="21"/>
        </w:rPr>
        <w:t>志賀町</w:t>
      </w:r>
      <w:r w:rsidRPr="00D25387">
        <w:rPr>
          <w:rFonts w:ascii="HGSｺﾞｼｯｸM" w:eastAsia="HGSｺﾞｼｯｸM" w:hAnsi="ＭＳ 明朝"/>
          <w:szCs w:val="21"/>
        </w:rPr>
        <w:t>条例第</w:t>
      </w:r>
      <w:r w:rsidR="00767AB7" w:rsidRPr="00D25387">
        <w:rPr>
          <w:rFonts w:ascii="HGSｺﾞｼｯｸM" w:eastAsia="HGSｺﾞｼｯｸM" w:hAnsi="ＭＳ 明朝" w:hint="eastAsia"/>
          <w:szCs w:val="21"/>
        </w:rPr>
        <w:t>61</w:t>
      </w:r>
      <w:r w:rsidRPr="00D25387">
        <w:rPr>
          <w:rFonts w:ascii="HGSｺﾞｼｯｸM" w:eastAsia="HGSｺﾞｼｯｸM" w:hAnsi="ＭＳ 明朝"/>
          <w:szCs w:val="21"/>
        </w:rPr>
        <w:t>号）</w:t>
      </w:r>
      <w:r w:rsidR="00A7492E" w:rsidRPr="00D25387">
        <w:rPr>
          <w:rFonts w:ascii="HGSｺﾞｼｯｸM" w:eastAsia="HGSｺﾞｼｯｸM" w:hAnsi="ＭＳ 明朝" w:hint="eastAsia"/>
          <w:szCs w:val="21"/>
        </w:rPr>
        <w:t>第3条</w:t>
      </w:r>
      <w:r w:rsidR="00A7492E" w:rsidRPr="00AD4A62">
        <w:rPr>
          <w:rFonts w:ascii="HGSｺﾞｼｯｸM" w:eastAsia="HGSｺﾞｼｯｸM" w:hAnsi="ＭＳ 明朝" w:hint="eastAsia"/>
          <w:szCs w:val="21"/>
        </w:rPr>
        <w:t>の規定</w:t>
      </w:r>
      <w:r w:rsidRPr="00AD4A62">
        <w:rPr>
          <w:rFonts w:ascii="HGSｺﾞｼｯｸM" w:eastAsia="HGSｺﾞｼｯｸM" w:hAnsi="ＭＳ 明朝"/>
          <w:szCs w:val="21"/>
        </w:rPr>
        <w:t>に基づき、</w:t>
      </w:r>
      <w:r w:rsidR="00CB6C54">
        <w:rPr>
          <w:rFonts w:ascii="HGSｺﾞｼｯｸM" w:eastAsia="HGSｺﾞｼｯｸM" w:hAnsi="ＭＳ 明朝"/>
          <w:szCs w:val="21"/>
        </w:rPr>
        <w:t>志賀町</w:t>
      </w:r>
      <w:r w:rsidRPr="00AD4A62">
        <w:rPr>
          <w:rFonts w:ascii="HGSｺﾞｼｯｸM" w:eastAsia="HGSｺﾞｼｯｸM" w:hAnsi="ＭＳ 明朝"/>
          <w:szCs w:val="21"/>
        </w:rPr>
        <w:t>議会の議決に付し可決されたときか</w:t>
      </w:r>
      <w:r w:rsidRPr="00767AB7">
        <w:rPr>
          <w:rFonts w:ascii="HGSｺﾞｼｯｸM" w:eastAsia="HGSｺﾞｼｯｸM" w:hAnsi="ＭＳ 明朝"/>
          <w:szCs w:val="21"/>
        </w:rPr>
        <w:t>ら、地方自治法（昭和22年法律第67号）第234条第</w:t>
      </w:r>
      <w:r w:rsidR="00AD4A62" w:rsidRPr="00767AB7">
        <w:rPr>
          <w:rFonts w:ascii="HGSｺﾞｼｯｸM" w:eastAsia="HGSｺﾞｼｯｸM" w:hAnsi="ＭＳ 明朝" w:hint="eastAsia"/>
          <w:szCs w:val="21"/>
        </w:rPr>
        <w:t>5</w:t>
      </w:r>
      <w:r w:rsidRPr="00767AB7">
        <w:rPr>
          <w:rFonts w:ascii="HGSｺﾞｼｯｸM" w:eastAsia="HGSｺﾞｼｯｸM" w:hAnsi="ＭＳ 明朝"/>
          <w:szCs w:val="21"/>
        </w:rPr>
        <w:t>項に規定する契約書とみ</w:t>
      </w:r>
      <w:r w:rsidRPr="00AD4A62">
        <w:rPr>
          <w:rFonts w:ascii="HGSｺﾞｼｯｸM" w:eastAsia="HGSｺﾞｼｯｸM" w:hAnsi="ＭＳ 明朝"/>
          <w:szCs w:val="21"/>
        </w:rPr>
        <w:t>なす。</w:t>
      </w:r>
    </w:p>
    <w:p w14:paraId="454C5CFB" w14:textId="68CA39F4" w:rsidR="001523F6" w:rsidRPr="00AD4A62" w:rsidRDefault="001523F6" w:rsidP="001523F6">
      <w:pPr>
        <w:ind w:left="210" w:hangingChars="100" w:hanging="210"/>
        <w:rPr>
          <w:rFonts w:ascii="HGSｺﾞｼｯｸM" w:eastAsia="HGSｺﾞｼｯｸM" w:hAnsi="ＭＳ 明朝"/>
          <w:szCs w:val="21"/>
        </w:rPr>
      </w:pPr>
      <w:r w:rsidRPr="00AD4A62">
        <w:rPr>
          <w:rFonts w:ascii="HGSｺﾞｼｯｸM" w:eastAsia="HGSｺﾞｼｯｸM" w:hAnsi="ＭＳ 明朝" w:hint="eastAsia"/>
          <w:szCs w:val="21"/>
        </w:rPr>
        <w:t>２</w:t>
      </w:r>
      <w:r w:rsidRPr="00AD4A62">
        <w:rPr>
          <w:rFonts w:ascii="HGSｺﾞｼｯｸM" w:eastAsia="HGSｺﾞｼｯｸM" w:hAnsi="ＭＳ 明朝"/>
          <w:szCs w:val="21"/>
        </w:rPr>
        <w:t xml:space="preserve">　</w:t>
      </w:r>
      <w:r w:rsidR="00A7492E" w:rsidRPr="00AD4A62">
        <w:rPr>
          <w:rFonts w:ascii="HGSｺﾞｼｯｸM" w:eastAsia="HGSｺﾞｼｯｸM" w:hAnsi="ＭＳ 明朝" w:hint="eastAsia"/>
          <w:szCs w:val="21"/>
        </w:rPr>
        <w:t>甲</w:t>
      </w:r>
      <w:r w:rsidRPr="00AD4A62">
        <w:rPr>
          <w:rFonts w:ascii="HGSｺﾞｼｯｸM" w:eastAsia="HGSｺﾞｼｯｸM" w:hAnsi="ＭＳ 明朝"/>
          <w:szCs w:val="21"/>
        </w:rPr>
        <w:t>は、前項の議決が否決された場合においても、</w:t>
      </w:r>
      <w:r w:rsidR="00A7492E" w:rsidRPr="00AD4A62">
        <w:rPr>
          <w:rFonts w:ascii="HGSｺﾞｼｯｸM" w:eastAsia="HGSｺﾞｼｯｸM" w:hAnsi="ＭＳ 明朝" w:hint="eastAsia"/>
          <w:szCs w:val="21"/>
        </w:rPr>
        <w:t>乙</w:t>
      </w:r>
      <w:r w:rsidRPr="00AD4A62">
        <w:rPr>
          <w:rFonts w:ascii="HGSｺﾞｼｯｸM" w:eastAsia="HGSｺﾞｼｯｸM" w:hAnsi="ＭＳ 明朝"/>
          <w:szCs w:val="21"/>
        </w:rPr>
        <w:t>に対していかなる責任も負わないものとする。</w:t>
      </w:r>
    </w:p>
    <w:p w14:paraId="0A07515E" w14:textId="77777777" w:rsidR="001523F6" w:rsidRPr="00A7492E" w:rsidRDefault="001523F6" w:rsidP="00DB7198">
      <w:pPr>
        <w:ind w:left="210" w:hangingChars="100" w:hanging="210"/>
        <w:rPr>
          <w:rFonts w:ascii="HGSｺﾞｼｯｸM" w:eastAsia="HGSｺﾞｼｯｸM" w:hAnsi="ＭＳ 明朝"/>
          <w:szCs w:val="21"/>
        </w:rPr>
      </w:pPr>
    </w:p>
    <w:p w14:paraId="570C51AF" w14:textId="26093CC9" w:rsidR="00034D9B" w:rsidRPr="00480424" w:rsidRDefault="00034D9B"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（管轄裁判所） </w:t>
      </w:r>
    </w:p>
    <w:p w14:paraId="272E5670" w14:textId="004454F6" w:rsidR="00034D9B" w:rsidRPr="00480424" w:rsidRDefault="00034D9B"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第2</w:t>
      </w:r>
      <w:r w:rsidR="001523F6">
        <w:rPr>
          <w:rFonts w:ascii="HGSｺﾞｼｯｸM" w:eastAsia="HGSｺﾞｼｯｸM" w:hAnsi="ＭＳ 明朝" w:hint="eastAsia"/>
          <w:szCs w:val="21"/>
        </w:rPr>
        <w:t>7</w:t>
      </w:r>
      <w:r w:rsidRPr="00480424">
        <w:rPr>
          <w:rFonts w:ascii="HGSｺﾞｼｯｸM" w:eastAsia="HGSｺﾞｼｯｸM" w:hAnsi="ＭＳ 明朝" w:hint="eastAsia"/>
          <w:szCs w:val="21"/>
        </w:rPr>
        <w:t xml:space="preserve">条　本契約に関する一切の紛争に関しては、金沢地方裁判所を第一審の専属管轄裁判所とする。 </w:t>
      </w:r>
    </w:p>
    <w:p w14:paraId="11941034" w14:textId="77777777" w:rsidR="00034D9B" w:rsidRPr="001523F6" w:rsidRDefault="00034D9B" w:rsidP="00DB7198">
      <w:pPr>
        <w:ind w:left="210" w:hangingChars="100" w:hanging="210"/>
        <w:rPr>
          <w:rFonts w:ascii="HGSｺﾞｼｯｸM" w:eastAsia="HGSｺﾞｼｯｸM" w:hAnsi="ＭＳ 明朝"/>
          <w:szCs w:val="21"/>
        </w:rPr>
      </w:pPr>
    </w:p>
    <w:p w14:paraId="37B6C4F4" w14:textId="648D08B6" w:rsidR="00034D9B" w:rsidRPr="00480424" w:rsidRDefault="00034D9B"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 xml:space="preserve">（本契約に定めのない事項) </w:t>
      </w:r>
    </w:p>
    <w:p w14:paraId="3AAF4A1B" w14:textId="63534FD7" w:rsidR="00034D9B" w:rsidRPr="00F00E29" w:rsidRDefault="00034D9B" w:rsidP="00DB7198">
      <w:pPr>
        <w:ind w:left="210" w:hangingChars="100" w:hanging="210"/>
        <w:rPr>
          <w:rFonts w:ascii="HGSｺﾞｼｯｸM" w:eastAsia="HGSｺﾞｼｯｸM" w:hAnsi="ＭＳ 明朝"/>
          <w:szCs w:val="21"/>
        </w:rPr>
      </w:pPr>
      <w:r w:rsidRPr="00480424">
        <w:rPr>
          <w:rFonts w:ascii="HGSｺﾞｼｯｸM" w:eastAsia="HGSｺﾞｼｯｸM" w:hAnsi="ＭＳ 明朝" w:hint="eastAsia"/>
          <w:szCs w:val="21"/>
        </w:rPr>
        <w:t>第2</w:t>
      </w:r>
      <w:r w:rsidR="001523F6">
        <w:rPr>
          <w:rFonts w:ascii="HGSｺﾞｼｯｸM" w:eastAsia="HGSｺﾞｼｯｸM" w:hAnsi="ＭＳ 明朝" w:hint="eastAsia"/>
          <w:szCs w:val="21"/>
        </w:rPr>
        <w:t>8</w:t>
      </w:r>
      <w:r w:rsidRPr="00480424">
        <w:rPr>
          <w:rFonts w:ascii="HGSｺﾞｼｯｸM" w:eastAsia="HGSｺﾞｼｯｸM" w:hAnsi="ＭＳ 明朝" w:hint="eastAsia"/>
          <w:szCs w:val="21"/>
        </w:rPr>
        <w:t>条　本契約に定めのない事</w:t>
      </w:r>
      <w:r w:rsidRPr="00F00E29">
        <w:rPr>
          <w:rFonts w:ascii="HGSｺﾞｼｯｸM" w:eastAsia="HGSｺﾞｼｯｸM" w:hAnsi="ＭＳ 明朝" w:hint="eastAsia"/>
          <w:szCs w:val="21"/>
        </w:rPr>
        <w:t>項については、基本協定の定めに従うものとし、</w:t>
      </w:r>
      <w:r w:rsidR="009E617E" w:rsidRPr="00F00E29">
        <w:rPr>
          <w:rFonts w:ascii="HGSｺﾞｼｯｸM" w:eastAsia="HGSｺﾞｼｯｸM" w:hAnsi="ＭＳ 明朝" w:hint="eastAsia"/>
          <w:szCs w:val="21"/>
        </w:rPr>
        <w:t>基本協定</w:t>
      </w:r>
      <w:r w:rsidRPr="00F00E29">
        <w:rPr>
          <w:rFonts w:ascii="HGSｺﾞｼｯｸM" w:eastAsia="HGSｺﾞｼｯｸM" w:hAnsi="ＭＳ 明朝" w:hint="eastAsia"/>
          <w:szCs w:val="21"/>
        </w:rPr>
        <w:t xml:space="preserve">によっても明らかでない事項については、甲乙が協議して定めることとする。 </w:t>
      </w:r>
    </w:p>
    <w:p w14:paraId="476C3410" w14:textId="02F181CE" w:rsidR="00034D9B" w:rsidRPr="00480424" w:rsidRDefault="00034D9B" w:rsidP="00DB7198">
      <w:pPr>
        <w:ind w:left="210" w:hangingChars="100" w:hanging="210"/>
        <w:rPr>
          <w:rFonts w:ascii="HGSｺﾞｼｯｸM" w:eastAsia="HGSｺﾞｼｯｸM" w:hAnsi="ＭＳ 明朝"/>
          <w:szCs w:val="21"/>
        </w:rPr>
      </w:pPr>
      <w:r w:rsidRPr="00F00E29">
        <w:rPr>
          <w:rFonts w:ascii="HGSｺﾞｼｯｸM" w:eastAsia="HGSｺﾞｼｯｸM" w:hAnsi="ＭＳ 明朝" w:hint="eastAsia"/>
          <w:szCs w:val="21"/>
        </w:rPr>
        <w:t>２　本契約により難い事情が生じたとき、又は</w:t>
      </w:r>
      <w:r w:rsidR="009E617E" w:rsidRPr="00F00E29">
        <w:rPr>
          <w:rFonts w:ascii="HGSｺﾞｼｯｸM" w:eastAsia="HGSｺﾞｼｯｸM" w:hAnsi="ＭＳ 明朝" w:hint="eastAsia"/>
          <w:szCs w:val="21"/>
        </w:rPr>
        <w:t>本</w:t>
      </w:r>
      <w:r w:rsidRPr="00F00E29">
        <w:rPr>
          <w:rFonts w:ascii="HGSｺﾞｼｯｸM" w:eastAsia="HGSｺﾞｼｯｸM" w:hAnsi="ＭＳ 明朝" w:hint="eastAsia"/>
          <w:szCs w:val="21"/>
        </w:rPr>
        <w:t>契約について疑義が生じたときは、甲乙が協議して定めるものとする。</w:t>
      </w:r>
    </w:p>
    <w:p w14:paraId="34796DC4" w14:textId="77777777" w:rsidR="00D11ED0" w:rsidRDefault="00D11ED0" w:rsidP="00DB7198">
      <w:pPr>
        <w:ind w:left="210" w:hangingChars="100" w:hanging="210"/>
        <w:rPr>
          <w:rFonts w:ascii="HGSｺﾞｼｯｸM" w:eastAsia="HGSｺﾞｼｯｸM" w:hAnsi="ＭＳ 明朝"/>
          <w:szCs w:val="21"/>
        </w:rPr>
      </w:pPr>
    </w:p>
    <w:p w14:paraId="682542CB" w14:textId="77777777" w:rsidR="00040167" w:rsidRPr="00480424" w:rsidRDefault="00040167" w:rsidP="00DB7198">
      <w:pPr>
        <w:ind w:left="210" w:hangingChars="100" w:hanging="210"/>
        <w:rPr>
          <w:rFonts w:ascii="HGSｺﾞｼｯｸM" w:eastAsia="HGSｺﾞｼｯｸM" w:hAnsi="ＭＳ 明朝"/>
          <w:szCs w:val="21"/>
        </w:rPr>
      </w:pPr>
    </w:p>
    <w:p w14:paraId="460D9642" w14:textId="549E9C66" w:rsidR="0071492A" w:rsidRPr="00480424" w:rsidRDefault="0071492A" w:rsidP="0071492A">
      <w:pPr>
        <w:widowControl/>
        <w:ind w:firstLineChars="100" w:firstLine="210"/>
        <w:jc w:val="left"/>
        <w:rPr>
          <w:rFonts w:ascii="HGSｺﾞｼｯｸM" w:eastAsia="HGSｺﾞｼｯｸM" w:hAnsi="ＭＳ 明朝"/>
          <w:szCs w:val="21"/>
        </w:rPr>
      </w:pPr>
      <w:r w:rsidRPr="00480424">
        <w:rPr>
          <w:rFonts w:ascii="HGSｺﾞｼｯｸM" w:eastAsia="HGSｺﾞｼｯｸM" w:hAnsi="ＭＳ 明朝" w:hint="eastAsia"/>
          <w:szCs w:val="21"/>
        </w:rPr>
        <w:t xml:space="preserve">本契約の締結を証するため、本契約書２通を作成し、各当事者が記名押印のうえ、甲乙が各１通を保有する。 </w:t>
      </w:r>
    </w:p>
    <w:p w14:paraId="43E70ADE" w14:textId="77777777" w:rsidR="0071492A" w:rsidRPr="00480424" w:rsidRDefault="0071492A" w:rsidP="00B56A19">
      <w:pPr>
        <w:ind w:left="208"/>
        <w:rPr>
          <w:rFonts w:ascii="HGSｺﾞｼｯｸM" w:eastAsia="HGSｺﾞｼｯｸM" w:hAnsi="ＭＳ 明朝"/>
          <w:szCs w:val="21"/>
        </w:rPr>
      </w:pPr>
    </w:p>
    <w:p w14:paraId="3ED344B2" w14:textId="5400F5EB" w:rsidR="00647DEB" w:rsidRPr="00480424" w:rsidRDefault="00647DEB" w:rsidP="00B56A19">
      <w:pPr>
        <w:ind w:left="208"/>
        <w:rPr>
          <w:rFonts w:ascii="HGSｺﾞｼｯｸM" w:eastAsia="HGSｺﾞｼｯｸM" w:hAnsi="ＭＳ 明朝"/>
          <w:szCs w:val="21"/>
        </w:rPr>
      </w:pPr>
      <w:r w:rsidRPr="00480424">
        <w:rPr>
          <w:rFonts w:ascii="HGSｺﾞｼｯｸM" w:eastAsia="HGSｺﾞｼｯｸM" w:hAnsi="ＭＳ 明朝" w:hint="eastAsia"/>
          <w:szCs w:val="21"/>
        </w:rPr>
        <w:t xml:space="preserve">令和  　年  　月 　 日 </w:t>
      </w:r>
    </w:p>
    <w:p w14:paraId="2037DD0C" w14:textId="77777777" w:rsidR="000A1768" w:rsidRPr="00480424" w:rsidRDefault="000A1768" w:rsidP="00B56A19">
      <w:pPr>
        <w:rPr>
          <w:rFonts w:ascii="HGSｺﾞｼｯｸM" w:eastAsia="HGSｺﾞｼｯｸM" w:hAnsi="ＭＳ 明朝"/>
          <w:szCs w:val="21"/>
        </w:rPr>
      </w:pPr>
    </w:p>
    <w:p w14:paraId="1B86C584" w14:textId="0E67E4FD" w:rsidR="008E6471" w:rsidRPr="00480424" w:rsidRDefault="00034D9B" w:rsidP="00B56A19">
      <w:pPr>
        <w:rPr>
          <w:rFonts w:ascii="HGSｺﾞｼｯｸM" w:eastAsia="HGSｺﾞｼｯｸM" w:hAnsi="ＭＳ 明朝"/>
          <w:szCs w:val="21"/>
        </w:rPr>
      </w:pPr>
      <w:r w:rsidRPr="00480424">
        <w:rPr>
          <w:rFonts w:ascii="HGSｺﾞｼｯｸM" w:eastAsia="HGSｺﾞｼｯｸM" w:hAnsi="ＭＳ 明朝" w:hint="eastAsia"/>
          <w:szCs w:val="21"/>
        </w:rPr>
        <w:t xml:space="preserve">甲　</w:t>
      </w:r>
      <w:r w:rsidR="00CB6C54">
        <w:rPr>
          <w:rFonts w:ascii="HGSｺﾞｼｯｸM" w:eastAsia="HGSｺﾞｼｯｸM" w:hAnsi="ＭＳ 明朝" w:hint="eastAsia"/>
          <w:szCs w:val="21"/>
        </w:rPr>
        <w:t>志賀町</w:t>
      </w:r>
    </w:p>
    <w:p w14:paraId="1477F1F4" w14:textId="1AF65A44" w:rsidR="00A32F91" w:rsidRPr="005F59DF" w:rsidRDefault="00034D9B" w:rsidP="00B56A19">
      <w:pPr>
        <w:ind w:firstLineChars="200" w:firstLine="420"/>
        <w:rPr>
          <w:rFonts w:ascii="HGPｺﾞｼｯｸM" w:eastAsia="HGPｺﾞｼｯｸM" w:hAnsi="ＭＳ 明朝"/>
          <w:sz w:val="20"/>
          <w:szCs w:val="20"/>
        </w:rPr>
      </w:pPr>
      <w:r w:rsidRPr="005F59DF">
        <w:rPr>
          <w:rFonts w:ascii="HGSｺﾞｼｯｸM" w:eastAsia="HGSｺﾞｼｯｸM" w:hAnsi="ＭＳ 明朝" w:hint="eastAsia"/>
          <w:szCs w:val="21"/>
        </w:rPr>
        <w:t>住　所</w:t>
      </w:r>
      <w:r w:rsidRPr="005F59DF">
        <w:rPr>
          <w:rFonts w:ascii="HGPｺﾞｼｯｸM" w:eastAsia="HGPｺﾞｼｯｸM" w:hAnsi="ＭＳ 明朝" w:hint="eastAsia"/>
          <w:sz w:val="20"/>
          <w:szCs w:val="20"/>
        </w:rPr>
        <w:t xml:space="preserve">　</w:t>
      </w:r>
      <w:r w:rsidR="00CB6C54" w:rsidRPr="005F59DF">
        <w:rPr>
          <w:rFonts w:ascii="HGPｺﾞｼｯｸM" w:eastAsia="HGPｺﾞｼｯｸM" w:hAnsi="BIZ UDゴシック" w:hint="eastAsia"/>
          <w:sz w:val="20"/>
          <w:szCs w:val="20"/>
        </w:rPr>
        <w:t>石川県羽咋郡志賀町末吉千古1番地</w:t>
      </w:r>
      <w:r w:rsidR="00757C7C" w:rsidRPr="005F59DF">
        <w:rPr>
          <w:rFonts w:ascii="HGPｺﾞｼｯｸM" w:eastAsia="HGPｺﾞｼｯｸM" w:hAnsi="BIZ UDゴシック" w:hint="eastAsia"/>
          <w:sz w:val="20"/>
          <w:szCs w:val="20"/>
        </w:rPr>
        <w:t>1</w:t>
      </w:r>
      <w:r w:rsidR="00A32F91" w:rsidRPr="005F59DF">
        <w:rPr>
          <w:rFonts w:ascii="HGPｺﾞｼｯｸM" w:eastAsia="HGPｺﾞｼｯｸM" w:hAnsi="ＭＳ 明朝" w:hint="eastAsia"/>
          <w:sz w:val="20"/>
          <w:szCs w:val="20"/>
        </w:rPr>
        <w:t xml:space="preserve"> </w:t>
      </w:r>
    </w:p>
    <w:p w14:paraId="5889DCF4" w14:textId="12919C18" w:rsidR="00A32F91" w:rsidRPr="005F59DF" w:rsidRDefault="00A32F91" w:rsidP="00B56A19">
      <w:pPr>
        <w:ind w:firstLineChars="202" w:firstLine="404"/>
        <w:rPr>
          <w:rFonts w:ascii="HGPｺﾞｼｯｸM" w:eastAsia="HGPｺﾞｼｯｸM" w:hAnsi="ＭＳ 明朝"/>
          <w:sz w:val="20"/>
          <w:szCs w:val="20"/>
        </w:rPr>
      </w:pPr>
      <w:r w:rsidRPr="005F59DF">
        <w:rPr>
          <w:rFonts w:ascii="HGPｺﾞｼｯｸM" w:eastAsia="HGPｺﾞｼｯｸM" w:hAnsi="ＭＳ 明朝" w:hint="eastAsia"/>
          <w:sz w:val="20"/>
          <w:szCs w:val="20"/>
        </w:rPr>
        <w:t xml:space="preserve">氏　名　</w:t>
      </w:r>
      <w:r w:rsidR="009C1813" w:rsidRPr="005F59DF">
        <w:rPr>
          <w:rFonts w:ascii="HGPｺﾞｼｯｸM" w:eastAsia="HGPｺﾞｼｯｸM" w:hAnsi="BIZ UDゴシック" w:hint="eastAsia"/>
          <w:sz w:val="20"/>
          <w:szCs w:val="20"/>
          <w:lang w:eastAsia="zh-CN"/>
        </w:rPr>
        <w:t xml:space="preserve">志賀町長　稲岡　健太郎　</w:t>
      </w:r>
      <w:r w:rsidRPr="005F59DF">
        <w:rPr>
          <w:rFonts w:ascii="HGPｺﾞｼｯｸM" w:eastAsia="HGPｺﾞｼｯｸM" w:hAnsi="ＭＳ 明朝" w:hint="eastAsia"/>
          <w:sz w:val="20"/>
          <w:szCs w:val="20"/>
        </w:rPr>
        <w:t xml:space="preserve">  　印 </w:t>
      </w:r>
    </w:p>
    <w:p w14:paraId="32DE494B" w14:textId="77777777" w:rsidR="000A1768" w:rsidRPr="005F59DF" w:rsidRDefault="000A1768" w:rsidP="00B56A19">
      <w:pPr>
        <w:rPr>
          <w:rFonts w:ascii="HGSｺﾞｼｯｸM" w:eastAsia="HGSｺﾞｼｯｸM" w:hAnsi="ＭＳ 明朝"/>
          <w:szCs w:val="21"/>
        </w:rPr>
      </w:pPr>
    </w:p>
    <w:p w14:paraId="08C52F81" w14:textId="2A9C614A" w:rsidR="00034D9B" w:rsidRPr="00480424" w:rsidRDefault="00034D9B" w:rsidP="00B56A19">
      <w:pPr>
        <w:ind w:left="208" w:hangingChars="99" w:hanging="208"/>
        <w:rPr>
          <w:rFonts w:ascii="HGSｺﾞｼｯｸM" w:eastAsia="HGSｺﾞｼｯｸM" w:hAnsi="ＭＳ 明朝"/>
          <w:szCs w:val="21"/>
          <w:lang w:eastAsia="zh-CN"/>
        </w:rPr>
      </w:pPr>
      <w:r w:rsidRPr="00480424">
        <w:rPr>
          <w:rFonts w:ascii="HGSｺﾞｼｯｸM" w:eastAsia="HGSｺﾞｼｯｸM" w:hAnsi="ＭＳ 明朝" w:hint="eastAsia"/>
          <w:szCs w:val="21"/>
          <w:lang w:eastAsia="zh-CN"/>
        </w:rPr>
        <w:t>乙</w:t>
      </w:r>
      <w:r w:rsidR="00354F46" w:rsidRPr="00480424">
        <w:rPr>
          <w:rFonts w:ascii="HGSｺﾞｼｯｸM" w:eastAsia="HGSｺﾞｼｯｸM" w:hAnsi="ＭＳ 明朝" w:hint="eastAsia"/>
          <w:szCs w:val="21"/>
          <w:lang w:eastAsia="zh-CN"/>
        </w:rPr>
        <w:t xml:space="preserve">　</w:t>
      </w:r>
      <w:r w:rsidRPr="00480424">
        <w:rPr>
          <w:rFonts w:ascii="HGSｺﾞｼｯｸM" w:eastAsia="HGSｺﾞｼｯｸM" w:hAnsi="ＭＳ 明朝" w:hint="eastAsia"/>
          <w:szCs w:val="21"/>
          <w:lang w:eastAsia="zh-CN"/>
        </w:rPr>
        <w:t>会社名</w:t>
      </w:r>
      <w:r w:rsidR="00354F46" w:rsidRPr="00480424">
        <w:rPr>
          <w:rFonts w:ascii="HGSｺﾞｼｯｸM" w:eastAsia="HGSｺﾞｼｯｸM" w:hAnsi="ＭＳ 明朝" w:hint="eastAsia"/>
          <w:szCs w:val="21"/>
          <w:lang w:eastAsia="zh-CN"/>
        </w:rPr>
        <w:t xml:space="preserve">　</w:t>
      </w:r>
      <w:r w:rsidRPr="00480424">
        <w:rPr>
          <w:rFonts w:ascii="HGSｺﾞｼｯｸM" w:eastAsia="HGSｺﾞｼｯｸM" w:hAnsi="ＭＳ 明朝" w:hint="eastAsia"/>
          <w:szCs w:val="21"/>
          <w:lang w:eastAsia="zh-CN"/>
        </w:rPr>
        <w:t xml:space="preserve">○○○○ </w:t>
      </w:r>
    </w:p>
    <w:p w14:paraId="0FBC2947" w14:textId="72B9A7D4" w:rsidR="00034D9B" w:rsidRPr="00480424" w:rsidRDefault="00034D9B" w:rsidP="00B56A19">
      <w:pPr>
        <w:ind w:left="420" w:hanging="2"/>
        <w:rPr>
          <w:rFonts w:ascii="HGSｺﾞｼｯｸM" w:eastAsia="HGSｺﾞｼｯｸM" w:hAnsi="ＭＳ 明朝"/>
          <w:szCs w:val="21"/>
          <w:lang w:eastAsia="zh-CN"/>
        </w:rPr>
      </w:pPr>
      <w:r w:rsidRPr="00480424">
        <w:rPr>
          <w:rFonts w:ascii="HGSｺﾞｼｯｸM" w:eastAsia="HGSｺﾞｼｯｸM" w:hAnsi="ＭＳ 明朝" w:hint="eastAsia"/>
          <w:spacing w:val="105"/>
          <w:kern w:val="0"/>
          <w:szCs w:val="21"/>
          <w:fitText w:val="1050" w:id="-703432959"/>
          <w:lang w:eastAsia="zh-CN"/>
        </w:rPr>
        <w:t>住</w:t>
      </w:r>
      <w:r w:rsidR="00354F46" w:rsidRPr="00480424">
        <w:rPr>
          <w:rFonts w:ascii="HGSｺﾞｼｯｸM" w:eastAsia="HGSｺﾞｼｯｸM" w:hAnsi="ＭＳ 明朝" w:hint="eastAsia"/>
          <w:spacing w:val="105"/>
          <w:kern w:val="0"/>
          <w:szCs w:val="21"/>
          <w:fitText w:val="1050" w:id="-703432959"/>
          <w:lang w:eastAsia="zh-CN"/>
        </w:rPr>
        <w:t xml:space="preserve">　</w:t>
      </w:r>
      <w:r w:rsidRPr="00480424">
        <w:rPr>
          <w:rFonts w:ascii="HGSｺﾞｼｯｸM" w:eastAsia="HGSｺﾞｼｯｸM" w:hAnsi="ＭＳ 明朝" w:hint="eastAsia"/>
          <w:kern w:val="0"/>
          <w:szCs w:val="21"/>
          <w:fitText w:val="1050" w:id="-703432959"/>
          <w:lang w:eastAsia="zh-CN"/>
        </w:rPr>
        <w:t>所</w:t>
      </w:r>
      <w:r w:rsidRPr="00480424">
        <w:rPr>
          <w:rFonts w:ascii="HGSｺﾞｼｯｸM" w:eastAsia="HGSｺﾞｼｯｸM" w:hAnsi="ＭＳ 明朝" w:hint="eastAsia"/>
          <w:szCs w:val="21"/>
          <w:lang w:eastAsia="zh-CN"/>
        </w:rPr>
        <w:t xml:space="preserve"> </w:t>
      </w:r>
    </w:p>
    <w:p w14:paraId="40885239" w14:textId="2AAE28C5" w:rsidR="00034D9B" w:rsidRPr="00480424" w:rsidRDefault="00A92FE6" w:rsidP="00B56A19">
      <w:pPr>
        <w:ind w:left="420" w:hanging="2"/>
        <w:rPr>
          <w:rFonts w:ascii="HGSｺﾞｼｯｸM" w:eastAsia="HGSｺﾞｼｯｸM" w:hAnsi="ＭＳ 明朝"/>
          <w:szCs w:val="21"/>
          <w:lang w:eastAsia="zh-CN"/>
        </w:rPr>
      </w:pPr>
      <w:r w:rsidRPr="00480424">
        <w:rPr>
          <w:rFonts w:ascii="HGSｺﾞｼｯｸM" w:eastAsia="HGSｺﾞｼｯｸM" w:hAnsi="ＭＳ 明朝" w:hint="eastAsia"/>
          <w:szCs w:val="21"/>
          <w:lang w:eastAsia="zh-CN"/>
        </w:rPr>
        <w:t>代表者氏名</w:t>
      </w:r>
      <w:r w:rsidR="00354F46" w:rsidRPr="00480424">
        <w:rPr>
          <w:rFonts w:ascii="HGSｺﾞｼｯｸM" w:eastAsia="HGSｺﾞｼｯｸM" w:hAnsi="ＭＳ 明朝" w:hint="eastAsia"/>
          <w:szCs w:val="21"/>
          <w:lang w:eastAsia="zh-CN"/>
        </w:rPr>
        <w:t xml:space="preserve">　</w:t>
      </w:r>
      <w:r w:rsidR="00034D9B" w:rsidRPr="00480424">
        <w:rPr>
          <w:rFonts w:ascii="HGSｺﾞｼｯｸM" w:eastAsia="HGSｺﾞｼｯｸM" w:hAnsi="ＭＳ 明朝" w:hint="eastAsia"/>
          <w:szCs w:val="21"/>
          <w:lang w:eastAsia="zh-CN"/>
        </w:rPr>
        <w:t xml:space="preserve">    　　　　</w:t>
      </w:r>
      <w:r w:rsidR="00354F46" w:rsidRPr="00480424">
        <w:rPr>
          <w:rFonts w:ascii="HGSｺﾞｼｯｸM" w:eastAsia="HGSｺﾞｼｯｸM" w:hAnsi="ＭＳ 明朝" w:hint="eastAsia"/>
          <w:szCs w:val="21"/>
          <w:lang w:eastAsia="zh-CN"/>
        </w:rPr>
        <w:t xml:space="preserve">　</w:t>
      </w:r>
      <w:r w:rsidRPr="00480424">
        <w:rPr>
          <w:rFonts w:ascii="HGSｺﾞｼｯｸM" w:eastAsia="HGSｺﾞｼｯｸM" w:hAnsi="ＭＳ 明朝" w:hint="eastAsia"/>
          <w:szCs w:val="21"/>
        </w:rPr>
        <w:t xml:space="preserve">　　　</w:t>
      </w:r>
      <w:r w:rsidR="00034D9B" w:rsidRPr="00480424">
        <w:rPr>
          <w:rFonts w:ascii="HGSｺﾞｼｯｸM" w:eastAsia="HGSｺﾞｼｯｸM" w:hAnsi="ＭＳ 明朝" w:hint="eastAsia"/>
          <w:szCs w:val="21"/>
          <w:lang w:eastAsia="zh-CN"/>
        </w:rPr>
        <w:t xml:space="preserve">印   </w:t>
      </w:r>
    </w:p>
    <w:p w14:paraId="40627781" w14:textId="344E61F6" w:rsidR="00034D9B" w:rsidRPr="00480424" w:rsidRDefault="00034D9B" w:rsidP="00B56A19">
      <w:pPr>
        <w:ind w:left="208" w:hangingChars="99" w:hanging="208"/>
        <w:rPr>
          <w:rFonts w:ascii="HGSｺﾞｼｯｸM" w:eastAsia="HGSｺﾞｼｯｸM" w:hAnsi="ＭＳ 明朝"/>
          <w:szCs w:val="21"/>
          <w:lang w:eastAsia="zh-CN"/>
        </w:rPr>
      </w:pPr>
    </w:p>
    <w:p w14:paraId="48C72ED8" w14:textId="6B8343E2" w:rsidR="00034D9B" w:rsidRPr="00480424" w:rsidRDefault="00034D9B" w:rsidP="00B56A19">
      <w:pPr>
        <w:ind w:left="208" w:firstLineChars="100" w:firstLine="210"/>
        <w:rPr>
          <w:rFonts w:ascii="HGSｺﾞｼｯｸM" w:eastAsia="HGSｺﾞｼｯｸM" w:hAnsi="ＭＳ 明朝"/>
          <w:szCs w:val="21"/>
          <w:lang w:eastAsia="zh-CN"/>
        </w:rPr>
      </w:pPr>
      <w:r w:rsidRPr="00480424">
        <w:rPr>
          <w:rFonts w:ascii="HGSｺﾞｼｯｸM" w:eastAsia="HGSｺﾞｼｯｸM" w:hAnsi="ＭＳ 明朝" w:hint="eastAsia"/>
          <w:szCs w:val="21"/>
          <w:lang w:eastAsia="zh-CN"/>
        </w:rPr>
        <w:t xml:space="preserve">宅地建物取引業者 </w:t>
      </w:r>
    </w:p>
    <w:p w14:paraId="075C20B3" w14:textId="35DC567B" w:rsidR="00034D9B" w:rsidRPr="00480424" w:rsidRDefault="00034D9B" w:rsidP="00B56A19">
      <w:pPr>
        <w:tabs>
          <w:tab w:val="left" w:pos="2410"/>
        </w:tabs>
        <w:ind w:left="630"/>
        <w:rPr>
          <w:rFonts w:ascii="HGSｺﾞｼｯｸM" w:eastAsia="HGSｺﾞｼｯｸM" w:hAnsi="ＭＳ 明朝"/>
          <w:szCs w:val="21"/>
          <w:lang w:eastAsia="zh-CN"/>
        </w:rPr>
      </w:pPr>
      <w:r w:rsidRPr="00480424">
        <w:rPr>
          <w:rFonts w:ascii="HGSｺﾞｼｯｸM" w:eastAsia="HGSｺﾞｼｯｸM" w:hAnsi="ＭＳ 明朝" w:hint="eastAsia"/>
          <w:spacing w:val="26"/>
          <w:kern w:val="0"/>
          <w:szCs w:val="21"/>
          <w:fitText w:val="1260" w:id="-703413503"/>
          <w:lang w:eastAsia="zh-CN"/>
        </w:rPr>
        <w:t>免許証番</w:t>
      </w:r>
      <w:r w:rsidRPr="00480424">
        <w:rPr>
          <w:rFonts w:ascii="HGSｺﾞｼｯｸM" w:eastAsia="HGSｺﾞｼｯｸM" w:hAnsi="ＭＳ 明朝" w:hint="eastAsia"/>
          <w:spacing w:val="1"/>
          <w:kern w:val="0"/>
          <w:szCs w:val="21"/>
          <w:fitText w:val="1260" w:id="-703413503"/>
          <w:lang w:eastAsia="zh-CN"/>
        </w:rPr>
        <w:t>号</w:t>
      </w:r>
      <w:r w:rsidR="00C32522" w:rsidRPr="00480424">
        <w:rPr>
          <w:rFonts w:ascii="HGSｺﾞｼｯｸM" w:eastAsia="HGSｺﾞｼｯｸM" w:hAnsi="ＭＳ 明朝" w:hint="eastAsia"/>
          <w:kern w:val="0"/>
          <w:szCs w:val="21"/>
          <w:lang w:eastAsia="zh-CN"/>
        </w:rPr>
        <w:tab/>
      </w:r>
      <w:r w:rsidR="00C32522" w:rsidRPr="00480424">
        <w:rPr>
          <w:rFonts w:ascii="HGSｺﾞｼｯｸM" w:eastAsia="HGSｺﾞｼｯｸM" w:hAnsi="ＭＳ 明朝" w:hint="eastAsia"/>
          <w:szCs w:val="21"/>
          <w:lang w:eastAsia="zh-CN"/>
        </w:rPr>
        <w:t xml:space="preserve">石川県知事（　　）第　　　　　　　　　号   </w:t>
      </w:r>
    </w:p>
    <w:p w14:paraId="7EC9DEA2" w14:textId="14099DC9" w:rsidR="00354F46" w:rsidRPr="00480424" w:rsidRDefault="00354F46" w:rsidP="00B56A19">
      <w:pPr>
        <w:tabs>
          <w:tab w:val="left" w:pos="2410"/>
        </w:tabs>
        <w:ind w:left="630"/>
        <w:rPr>
          <w:rFonts w:ascii="HGSｺﾞｼｯｸM" w:eastAsia="HGSｺﾞｼｯｸM" w:hAnsi="ＭＳ 明朝"/>
          <w:szCs w:val="21"/>
        </w:rPr>
      </w:pPr>
      <w:r w:rsidRPr="00480424">
        <w:rPr>
          <w:rFonts w:ascii="HGSｺﾞｼｯｸM" w:eastAsia="HGSｺﾞｼｯｸM" w:hAnsi="ＭＳ 明朝" w:hint="eastAsia"/>
          <w:szCs w:val="21"/>
        </w:rPr>
        <w:t>事務所所在地</w:t>
      </w:r>
      <w:r w:rsidR="00C32522" w:rsidRPr="00480424">
        <w:rPr>
          <w:rFonts w:ascii="HGSｺﾞｼｯｸM" w:eastAsia="HGSｺﾞｼｯｸM" w:hAnsi="ＭＳ 明朝" w:hint="eastAsia"/>
          <w:szCs w:val="21"/>
        </w:rPr>
        <w:tab/>
      </w:r>
      <w:r w:rsidR="00C32522" w:rsidRPr="00480424">
        <w:rPr>
          <w:rFonts w:ascii="HGSｺﾞｼｯｸM" w:eastAsia="HGSｺﾞｼｯｸM" w:hAnsi="ＭＳ 明朝" w:hint="eastAsia"/>
          <w:szCs w:val="21"/>
          <w:lang w:eastAsia="zh-CN"/>
        </w:rPr>
        <w:t>石川県</w:t>
      </w:r>
    </w:p>
    <w:p w14:paraId="5ABE3A6E" w14:textId="553F5825" w:rsidR="00354F46" w:rsidRPr="00480424" w:rsidRDefault="00647DEB" w:rsidP="00B56A19">
      <w:pPr>
        <w:tabs>
          <w:tab w:val="left" w:pos="2410"/>
        </w:tabs>
        <w:ind w:left="630"/>
        <w:rPr>
          <w:rFonts w:ascii="HGSｺﾞｼｯｸM" w:eastAsia="HGSｺﾞｼｯｸM" w:hAnsi="ＭＳ 明朝"/>
          <w:szCs w:val="21"/>
          <w:lang w:eastAsia="zh-CN"/>
        </w:rPr>
      </w:pPr>
      <w:r w:rsidRPr="00480424">
        <w:rPr>
          <w:rFonts w:ascii="HGSｺﾞｼｯｸM" w:eastAsia="HGSｺﾞｼｯｸM" w:hAnsi="ＭＳ 明朝" w:hint="eastAsia"/>
          <w:spacing w:val="26"/>
          <w:kern w:val="0"/>
          <w:szCs w:val="21"/>
          <w:fitText w:val="1260" w:id="-703413504"/>
          <w:lang w:eastAsia="zh-CN"/>
        </w:rPr>
        <w:t>代表者氏</w:t>
      </w:r>
      <w:r w:rsidRPr="00480424">
        <w:rPr>
          <w:rFonts w:ascii="HGSｺﾞｼｯｸM" w:eastAsia="HGSｺﾞｼｯｸM" w:hAnsi="ＭＳ 明朝" w:hint="eastAsia"/>
          <w:spacing w:val="1"/>
          <w:kern w:val="0"/>
          <w:szCs w:val="21"/>
          <w:fitText w:val="1260" w:id="-703413504"/>
          <w:lang w:eastAsia="zh-CN"/>
        </w:rPr>
        <w:t>名</w:t>
      </w:r>
      <w:r w:rsidRPr="00480424">
        <w:rPr>
          <w:rFonts w:ascii="HGSｺﾞｼｯｸM" w:eastAsia="HGSｺﾞｼｯｸM" w:hAnsi="ＭＳ 明朝" w:hint="eastAsia"/>
          <w:szCs w:val="21"/>
          <w:lang w:eastAsia="zh-CN"/>
        </w:rPr>
        <w:t xml:space="preserve"> </w:t>
      </w:r>
    </w:p>
    <w:p w14:paraId="4B068CDF" w14:textId="77777777" w:rsidR="00C32522" w:rsidRPr="00480424" w:rsidRDefault="00C32522" w:rsidP="00B56A19">
      <w:pPr>
        <w:tabs>
          <w:tab w:val="left" w:pos="2410"/>
        </w:tabs>
        <w:ind w:left="630"/>
        <w:rPr>
          <w:rFonts w:ascii="HGSｺﾞｼｯｸM" w:eastAsia="HGSｺﾞｼｯｸM" w:hAnsi="ＭＳ 明朝"/>
          <w:szCs w:val="21"/>
        </w:rPr>
      </w:pPr>
    </w:p>
    <w:p w14:paraId="52C28877" w14:textId="15ADE3BD" w:rsidR="00647DEB" w:rsidRPr="00480424" w:rsidRDefault="00647DEB" w:rsidP="00B56A19">
      <w:pPr>
        <w:tabs>
          <w:tab w:val="left" w:pos="2410"/>
        </w:tabs>
        <w:ind w:left="630"/>
        <w:rPr>
          <w:rFonts w:ascii="HGSｺﾞｼｯｸM" w:eastAsia="HGSｺﾞｼｯｸM" w:hAnsi="ＭＳ 明朝"/>
          <w:szCs w:val="21"/>
          <w:lang w:eastAsia="zh-CN"/>
        </w:rPr>
      </w:pPr>
      <w:r w:rsidRPr="00480424">
        <w:rPr>
          <w:rFonts w:ascii="HGSｺﾞｼｯｸM" w:eastAsia="HGSｺﾞｼｯｸM" w:hAnsi="ＭＳ 明朝" w:hint="eastAsia"/>
          <w:szCs w:val="21"/>
          <w:lang w:eastAsia="zh-CN"/>
        </w:rPr>
        <w:t xml:space="preserve">宅地建物取引士   </w:t>
      </w:r>
      <w:r w:rsidR="009B0983" w:rsidRPr="00480424">
        <w:rPr>
          <w:rFonts w:ascii="HGSｺﾞｼｯｸM" w:eastAsia="HGSｺﾞｼｯｸM" w:hAnsi="ＭＳ 明朝" w:hint="eastAsia"/>
          <w:szCs w:val="21"/>
          <w:lang w:eastAsia="zh-CN"/>
        </w:rPr>
        <w:tab/>
      </w:r>
      <w:bookmarkStart w:id="1" w:name="_Hlk199754467"/>
      <w:r w:rsidRPr="00480424">
        <w:rPr>
          <w:rFonts w:ascii="HGSｺﾞｼｯｸM" w:eastAsia="HGSｺﾞｼｯｸM" w:hAnsi="ＭＳ 明朝" w:hint="eastAsia"/>
          <w:szCs w:val="21"/>
          <w:lang w:eastAsia="zh-CN"/>
        </w:rPr>
        <w:t>登録番号</w:t>
      </w:r>
      <w:r w:rsidR="00354F46" w:rsidRPr="00480424">
        <w:rPr>
          <w:rFonts w:ascii="HGSｺﾞｼｯｸM" w:eastAsia="HGSｺﾞｼｯｸM" w:hAnsi="ＭＳ 明朝" w:hint="eastAsia"/>
          <w:szCs w:val="21"/>
          <w:lang w:eastAsia="zh-CN"/>
        </w:rPr>
        <w:t xml:space="preserve">　　　　知事第</w:t>
      </w:r>
      <w:r w:rsidR="009B0983" w:rsidRPr="00480424">
        <w:rPr>
          <w:rFonts w:ascii="HGSｺﾞｼｯｸM" w:eastAsia="HGSｺﾞｼｯｸM" w:hAnsi="ＭＳ 明朝" w:hint="eastAsia"/>
          <w:szCs w:val="21"/>
          <w:lang w:eastAsia="zh-CN"/>
        </w:rPr>
        <w:t xml:space="preserve">　　　　　</w:t>
      </w:r>
      <w:r w:rsidR="00354F46" w:rsidRPr="00480424">
        <w:rPr>
          <w:rFonts w:ascii="HGSｺﾞｼｯｸM" w:eastAsia="HGSｺﾞｼｯｸM" w:hAnsi="ＭＳ 明朝" w:hint="eastAsia"/>
          <w:szCs w:val="21"/>
          <w:lang w:eastAsia="zh-CN"/>
        </w:rPr>
        <w:t xml:space="preserve">　　　　</w:t>
      </w:r>
      <w:r w:rsidR="009B0983" w:rsidRPr="00480424">
        <w:rPr>
          <w:rFonts w:ascii="HGSｺﾞｼｯｸM" w:eastAsia="HGSｺﾞｼｯｸM" w:hAnsi="ＭＳ 明朝" w:hint="eastAsia"/>
          <w:szCs w:val="21"/>
          <w:lang w:eastAsia="zh-CN"/>
        </w:rPr>
        <w:t>号</w:t>
      </w:r>
      <w:bookmarkEnd w:id="1"/>
      <w:r w:rsidRPr="00480424">
        <w:rPr>
          <w:rFonts w:ascii="HGSｺﾞｼｯｸM" w:eastAsia="HGSｺﾞｼｯｸM" w:hAnsi="ＭＳ 明朝" w:hint="eastAsia"/>
          <w:szCs w:val="21"/>
          <w:lang w:eastAsia="zh-CN"/>
        </w:rPr>
        <w:t xml:space="preserve">     </w:t>
      </w:r>
    </w:p>
    <w:p w14:paraId="6BC9CC6B" w14:textId="62BAB0BC" w:rsidR="009B0983" w:rsidRPr="00480424" w:rsidRDefault="009B0983" w:rsidP="00B56A19">
      <w:pPr>
        <w:ind w:firstLineChars="400" w:firstLine="840"/>
        <w:rPr>
          <w:rFonts w:ascii="HGSｺﾞｼｯｸM" w:eastAsia="HGSｺﾞｼｯｸM" w:hAnsi="ＭＳ 明朝"/>
          <w:szCs w:val="21"/>
        </w:rPr>
      </w:pPr>
      <w:r w:rsidRPr="00480424">
        <w:rPr>
          <w:rFonts w:ascii="HGSｺﾞｼｯｸM" w:eastAsia="HGSｺﾞｼｯｸM" w:hAnsi="ＭＳ 明朝" w:hint="eastAsia"/>
          <w:szCs w:val="21"/>
        </w:rPr>
        <w:t xml:space="preserve">氏　名　　　　　　　　　　 </w:t>
      </w:r>
    </w:p>
    <w:p w14:paraId="5ADD2461" w14:textId="77777777" w:rsidR="00EF196F" w:rsidRPr="00480424" w:rsidRDefault="00EF196F">
      <w:pPr>
        <w:widowControl/>
        <w:jc w:val="left"/>
        <w:rPr>
          <w:rFonts w:ascii="HGSｺﾞｼｯｸM" w:eastAsia="HGSｺﾞｼｯｸM" w:hAnsi="ＭＳ 明朝"/>
          <w:szCs w:val="21"/>
          <w:lang w:eastAsia="zh-CN"/>
        </w:rPr>
      </w:pPr>
      <w:r w:rsidRPr="00480424">
        <w:rPr>
          <w:rFonts w:ascii="HGSｺﾞｼｯｸM" w:eastAsia="HGSｺﾞｼｯｸM" w:hAnsi="ＭＳ 明朝" w:hint="eastAsia"/>
          <w:szCs w:val="21"/>
          <w:lang w:eastAsia="zh-CN"/>
        </w:rPr>
        <w:br w:type="page"/>
      </w:r>
    </w:p>
    <w:p w14:paraId="21CAB9ED" w14:textId="62CC837C" w:rsidR="00AD21AA" w:rsidRPr="00480424" w:rsidRDefault="00AD21AA" w:rsidP="00AD21AA">
      <w:pPr>
        <w:ind w:leftChars="103" w:left="424" w:hangingChars="99" w:hanging="208"/>
        <w:jc w:val="right"/>
        <w:rPr>
          <w:rFonts w:ascii="HGSｺﾞｼｯｸM" w:eastAsia="HGSｺﾞｼｯｸM" w:hAnsi="ＭＳ 明朝"/>
          <w:szCs w:val="21"/>
          <w:lang w:eastAsia="zh-CN"/>
        </w:rPr>
      </w:pPr>
      <w:r w:rsidRPr="00480424">
        <w:rPr>
          <w:rFonts w:ascii="HGSｺﾞｼｯｸM" w:eastAsia="HGSｺﾞｼｯｸM" w:hAnsi="ＭＳ 明朝" w:hint="eastAsia"/>
          <w:szCs w:val="21"/>
          <w:lang w:eastAsia="zh-CN"/>
        </w:rPr>
        <w:lastRenderedPageBreak/>
        <w:t xml:space="preserve">（別 表） </w:t>
      </w:r>
    </w:p>
    <w:p w14:paraId="794B7A5B" w14:textId="77777777" w:rsidR="00AD21AA" w:rsidRPr="00480424" w:rsidRDefault="00AD21AA" w:rsidP="00AD21AA">
      <w:pPr>
        <w:ind w:leftChars="103" w:left="424" w:hangingChars="99" w:hanging="208"/>
        <w:rPr>
          <w:rFonts w:ascii="HGSｺﾞｼｯｸM" w:eastAsia="HGSｺﾞｼｯｸM" w:hAnsi="ＭＳ 明朝"/>
          <w:szCs w:val="21"/>
          <w:lang w:eastAsia="zh-CN"/>
        </w:rPr>
      </w:pPr>
      <w:r w:rsidRPr="00480424">
        <w:rPr>
          <w:rFonts w:ascii="HGSｺﾞｼｯｸM" w:eastAsia="HGSｺﾞｼｯｸM" w:hAnsi="ＭＳ 明朝" w:hint="eastAsia"/>
          <w:szCs w:val="21"/>
          <w:lang w:eastAsia="zh-CN"/>
        </w:rPr>
        <w:t xml:space="preserve"> </w:t>
      </w:r>
    </w:p>
    <w:p w14:paraId="647E6F52" w14:textId="193B2479" w:rsidR="00AD21AA" w:rsidRPr="005F59DF" w:rsidRDefault="00AD21AA" w:rsidP="00FF1899">
      <w:pPr>
        <w:ind w:leftChars="103" w:left="424" w:hangingChars="99" w:hanging="208"/>
        <w:jc w:val="center"/>
        <w:rPr>
          <w:rFonts w:ascii="HGSｺﾞｼｯｸM" w:eastAsia="HGSｺﾞｼｯｸM" w:hAnsi="ＭＳ 明朝"/>
          <w:szCs w:val="21"/>
          <w:lang w:eastAsia="zh-CN"/>
        </w:rPr>
      </w:pPr>
      <w:r w:rsidRPr="005F59DF">
        <w:rPr>
          <w:rFonts w:ascii="HGSｺﾞｼｯｸM" w:eastAsia="HGSｺﾞｼｯｸM" w:hAnsi="ＭＳ 明朝" w:hint="eastAsia"/>
          <w:szCs w:val="21"/>
          <w:lang w:eastAsia="zh-CN"/>
        </w:rPr>
        <w:t>物件目録</w:t>
      </w:r>
      <w:r w:rsidR="00FF1899" w:rsidRPr="005F59DF">
        <w:rPr>
          <w:rFonts w:ascii="HGSｺﾞｼｯｸM" w:eastAsia="HGSｺﾞｼｯｸM" w:hAnsi="ＭＳ 明朝" w:hint="eastAsia"/>
          <w:szCs w:val="21"/>
          <w:lang w:eastAsia="zh-CN"/>
        </w:rPr>
        <w:t>（</w:t>
      </w:r>
      <w:r w:rsidR="00CB5462" w:rsidRPr="005F59DF">
        <w:rPr>
          <w:rFonts w:ascii="HGSｺﾞｼｯｸM" w:eastAsia="HGSｺﾞｼｯｸM" w:hAnsi="BIZ UDPゴシック" w:hint="eastAsia"/>
          <w:szCs w:val="21"/>
          <w:lang w:eastAsia="zh-CN"/>
        </w:rPr>
        <w:t>富来</w:t>
      </w:r>
      <w:r w:rsidR="00F13CA5">
        <w:rPr>
          <w:rFonts w:ascii="HGSｺﾞｼｯｸM" w:eastAsia="HGSｺﾞｼｯｸM" w:hAnsi="BIZ UDPゴシック" w:hint="eastAsia"/>
          <w:szCs w:val="21"/>
        </w:rPr>
        <w:t>地域その１</w:t>
      </w:r>
      <w:r w:rsidR="00FF1899" w:rsidRPr="005F59DF">
        <w:rPr>
          <w:rFonts w:ascii="HGSｺﾞｼｯｸM" w:eastAsia="HGSｺﾞｼｯｸM" w:hAnsi="ＭＳ 明朝" w:hint="eastAsia"/>
          <w:szCs w:val="21"/>
          <w:lang w:eastAsia="zh-CN"/>
        </w:rPr>
        <w:t>）</w:t>
      </w:r>
      <w:r w:rsidRPr="005F59DF">
        <w:rPr>
          <w:rFonts w:ascii="HGSｺﾞｼｯｸM" w:eastAsia="HGSｺﾞｼｯｸM" w:hAnsi="ＭＳ 明朝" w:hint="eastAsia"/>
          <w:szCs w:val="21"/>
          <w:lang w:eastAsia="zh-CN"/>
        </w:rPr>
        <w:t xml:space="preserve"> </w:t>
      </w:r>
    </w:p>
    <w:p w14:paraId="57D9D001" w14:textId="77777777" w:rsidR="005E6022" w:rsidRPr="005F59DF" w:rsidRDefault="005E6022" w:rsidP="00AD21AA">
      <w:pPr>
        <w:ind w:leftChars="103" w:left="424" w:hangingChars="99" w:hanging="208"/>
        <w:rPr>
          <w:rFonts w:ascii="HGSｺﾞｼｯｸM" w:eastAsia="HGSｺﾞｼｯｸM" w:hAnsi="ＭＳ 明朝"/>
          <w:szCs w:val="21"/>
          <w:lang w:eastAsia="zh-CN"/>
        </w:rPr>
      </w:pPr>
    </w:p>
    <w:p w14:paraId="6161F2BF" w14:textId="65A4CB07" w:rsidR="008A5CCA" w:rsidRPr="00F13CA5" w:rsidRDefault="00AD21AA" w:rsidP="00AD21AA">
      <w:pPr>
        <w:ind w:leftChars="103" w:left="424" w:hangingChars="99" w:hanging="208"/>
        <w:rPr>
          <w:rFonts w:ascii="HGSｺﾞｼｯｸM" w:eastAsia="DengXian" w:hAnsi="ＭＳ 明朝"/>
          <w:szCs w:val="21"/>
          <w:lang w:eastAsia="zh-CN"/>
        </w:rPr>
      </w:pPr>
      <w:r w:rsidRPr="005F59DF">
        <w:rPr>
          <w:rFonts w:ascii="HGSｺﾞｼｯｸM" w:eastAsia="HGSｺﾞｼｯｸM" w:hAnsi="ＭＳ 明朝" w:hint="eastAsia"/>
          <w:szCs w:val="21"/>
          <w:lang w:eastAsia="zh-CN"/>
        </w:rPr>
        <w:t xml:space="preserve">１　所在地　</w:t>
      </w:r>
      <w:r w:rsidR="00781F77" w:rsidRPr="005F59DF">
        <w:rPr>
          <w:rFonts w:ascii="HGPｺﾞｼｯｸM" w:eastAsia="HGPｺﾞｼｯｸM" w:hAnsi="BIZ UDゴシック" w:hint="eastAsia"/>
          <w:szCs w:val="21"/>
          <w:lang w:eastAsia="zh-CN"/>
        </w:rPr>
        <w:t>石川県羽咋郡志賀町富来領家町</w:t>
      </w:r>
      <w:r w:rsidR="00F13CA5">
        <w:rPr>
          <w:rFonts w:ascii="HGPｺﾞｼｯｸM" w:eastAsia="HGPｺﾞｼｯｸM" w:hAnsi="BIZ UDゴシック" w:hint="eastAsia"/>
          <w:szCs w:val="21"/>
        </w:rPr>
        <w:t xml:space="preserve">　地内</w:t>
      </w:r>
    </w:p>
    <w:p w14:paraId="14A7CE33" w14:textId="77777777" w:rsidR="00AD21AA" w:rsidRPr="005F59DF" w:rsidRDefault="00AD21AA" w:rsidP="00AD21AA">
      <w:pPr>
        <w:ind w:leftChars="103" w:left="424" w:hangingChars="99" w:hanging="208"/>
        <w:rPr>
          <w:rFonts w:ascii="HGSｺﾞｼｯｸM" w:eastAsia="HGSｺﾞｼｯｸM" w:hAnsi="ＭＳ 明朝"/>
          <w:szCs w:val="21"/>
          <w:lang w:eastAsia="zh-CN"/>
        </w:rPr>
      </w:pPr>
    </w:p>
    <w:p w14:paraId="45E7108C" w14:textId="12881E58" w:rsidR="00AD21AA" w:rsidRPr="00480424" w:rsidRDefault="00AD21AA" w:rsidP="00AD21AA">
      <w:pPr>
        <w:ind w:leftChars="103" w:left="424" w:hangingChars="99" w:hanging="208"/>
        <w:rPr>
          <w:rFonts w:ascii="HGSｺﾞｼｯｸM" w:eastAsia="HGSｺﾞｼｯｸM" w:hAnsi="ＭＳ 明朝"/>
          <w:szCs w:val="21"/>
        </w:rPr>
      </w:pPr>
      <w:r w:rsidRPr="00480424">
        <w:rPr>
          <w:rFonts w:ascii="HGSｺﾞｼｯｸM" w:eastAsia="HGSｺﾞｼｯｸM" w:hAnsi="ＭＳ 明朝" w:hint="eastAsia"/>
          <w:szCs w:val="21"/>
        </w:rPr>
        <w:t>２　建物概要</w:t>
      </w:r>
    </w:p>
    <w:tbl>
      <w:tblPr>
        <w:tblStyle w:val="TableGrid"/>
        <w:tblW w:w="9582" w:type="dxa"/>
        <w:tblInd w:w="154" w:type="dxa"/>
        <w:tblCellMar>
          <w:top w:w="55" w:type="dxa"/>
          <w:left w:w="92" w:type="dxa"/>
          <w:right w:w="19" w:type="dxa"/>
        </w:tblCellMar>
        <w:tblLook w:val="04A0" w:firstRow="1" w:lastRow="0" w:firstColumn="1" w:lastColumn="0" w:noHBand="0" w:noVBand="1"/>
      </w:tblPr>
      <w:tblGrid>
        <w:gridCol w:w="477"/>
        <w:gridCol w:w="1174"/>
        <w:gridCol w:w="1052"/>
        <w:gridCol w:w="686"/>
        <w:gridCol w:w="297"/>
        <w:gridCol w:w="967"/>
        <w:gridCol w:w="689"/>
        <w:gridCol w:w="769"/>
        <w:gridCol w:w="113"/>
        <w:gridCol w:w="1088"/>
        <w:gridCol w:w="67"/>
        <w:gridCol w:w="2203"/>
      </w:tblGrid>
      <w:tr w:rsidR="00B56A19" w:rsidRPr="00480424" w14:paraId="188B7764" w14:textId="77777777" w:rsidTr="00051326">
        <w:trPr>
          <w:trHeight w:val="331"/>
        </w:trPr>
        <w:tc>
          <w:tcPr>
            <w:tcW w:w="451" w:type="dxa"/>
            <w:vMerge w:val="restart"/>
            <w:tcBorders>
              <w:top w:val="single" w:sz="4" w:space="0" w:color="000000"/>
              <w:left w:val="single" w:sz="4" w:space="0" w:color="000000"/>
              <w:bottom w:val="single" w:sz="4" w:space="0" w:color="000000"/>
              <w:right w:val="single" w:sz="4" w:space="0" w:color="000000"/>
            </w:tcBorders>
            <w:textDirection w:val="tbRlV"/>
          </w:tcPr>
          <w:p w14:paraId="0FA46E8A" w14:textId="77777777" w:rsidR="00B56A19" w:rsidRPr="00480424" w:rsidRDefault="00B56A19" w:rsidP="00B56A19">
            <w:pPr>
              <w:ind w:left="16" w:right="113"/>
              <w:rPr>
                <w:rFonts w:ascii="HGSｺﾞｼｯｸM" w:eastAsia="HGSｺﾞｼｯｸM" w:hAnsi="BIZ UDP明朝 Medium"/>
              </w:rPr>
            </w:pPr>
            <w:r w:rsidRPr="00480424">
              <w:rPr>
                <w:rFonts w:ascii="HGSｺﾞｼｯｸM" w:eastAsia="HGSｺﾞｼｯｸM" w:hAnsi="BIZ UDP明朝 Medium" w:hint="eastAsia"/>
              </w:rPr>
              <w:t>住宅１</w:t>
            </w:r>
          </w:p>
        </w:tc>
        <w:tc>
          <w:tcPr>
            <w:tcW w:w="1178" w:type="dxa"/>
            <w:tcBorders>
              <w:top w:val="single" w:sz="4" w:space="0" w:color="000000"/>
              <w:left w:val="single" w:sz="4" w:space="0" w:color="000000"/>
              <w:bottom w:val="single" w:sz="4" w:space="0" w:color="000000"/>
              <w:right w:val="single" w:sz="4" w:space="0" w:color="000000"/>
            </w:tcBorders>
          </w:tcPr>
          <w:p w14:paraId="32316074"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住戸数 </w:t>
            </w:r>
          </w:p>
        </w:tc>
        <w:tc>
          <w:tcPr>
            <w:tcW w:w="1742" w:type="dxa"/>
            <w:gridSpan w:val="2"/>
            <w:tcBorders>
              <w:top w:val="single" w:sz="4" w:space="0" w:color="000000"/>
              <w:left w:val="single" w:sz="4" w:space="0" w:color="000000"/>
              <w:bottom w:val="single" w:sz="4" w:space="0" w:color="000000"/>
              <w:right w:val="single" w:sz="4" w:space="0" w:color="000000"/>
            </w:tcBorders>
          </w:tcPr>
          <w:p w14:paraId="2B4DFE16" w14:textId="70A170EA" w:rsidR="00B56A19" w:rsidRPr="00480424" w:rsidRDefault="00B56A19" w:rsidP="00B56A19">
            <w:pPr>
              <w:spacing w:line="300" w:lineRule="exact"/>
              <w:ind w:right="68"/>
              <w:jc w:val="center"/>
              <w:rPr>
                <w:rFonts w:ascii="HGSｺﾞｼｯｸM" w:eastAsia="HGSｺﾞｼｯｸM" w:hAnsi="BIZ UDP明朝 Medium"/>
              </w:rPr>
            </w:pPr>
            <w:r w:rsidRPr="00480424">
              <w:rPr>
                <w:rFonts w:ascii="HGSｺﾞｼｯｸM" w:eastAsia="HGSｺﾞｼｯｸM" w:hAnsi="BIZ UDP明朝 Medium" w:hint="eastAsia"/>
              </w:rPr>
              <w:t xml:space="preserve">〇〇戸 </w:t>
            </w:r>
          </w:p>
        </w:tc>
        <w:tc>
          <w:tcPr>
            <w:tcW w:w="1959" w:type="dxa"/>
            <w:gridSpan w:val="3"/>
            <w:tcBorders>
              <w:top w:val="single" w:sz="4" w:space="0" w:color="000000"/>
              <w:left w:val="single" w:sz="4" w:space="0" w:color="000000"/>
              <w:bottom w:val="single" w:sz="4" w:space="0" w:color="000000"/>
              <w:right w:val="single" w:sz="4" w:space="0" w:color="000000"/>
            </w:tcBorders>
          </w:tcPr>
          <w:p w14:paraId="6A195174" w14:textId="77777777" w:rsidR="00B56A19" w:rsidRPr="00480424" w:rsidRDefault="00B56A19" w:rsidP="00B56A19">
            <w:pPr>
              <w:spacing w:line="300" w:lineRule="exact"/>
              <w:ind w:left="16"/>
              <w:rPr>
                <w:rFonts w:ascii="HGSｺﾞｼｯｸM" w:eastAsia="HGSｺﾞｼｯｸM" w:hAnsi="BIZ UDP明朝 Medium"/>
              </w:rPr>
            </w:pPr>
          </w:p>
        </w:tc>
        <w:tc>
          <w:tcPr>
            <w:tcW w:w="2042" w:type="dxa"/>
            <w:gridSpan w:val="4"/>
            <w:tcBorders>
              <w:top w:val="single" w:sz="4" w:space="0" w:color="000000"/>
              <w:left w:val="single" w:sz="4" w:space="0" w:color="000000"/>
              <w:bottom w:val="single" w:sz="4" w:space="0" w:color="000000"/>
              <w:right w:val="dashed" w:sz="4" w:space="0" w:color="000000"/>
            </w:tcBorders>
          </w:tcPr>
          <w:p w14:paraId="6856C992"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階数 </w:t>
            </w:r>
          </w:p>
        </w:tc>
        <w:tc>
          <w:tcPr>
            <w:tcW w:w="2210" w:type="dxa"/>
            <w:tcBorders>
              <w:top w:val="single" w:sz="4" w:space="0" w:color="000000"/>
              <w:left w:val="dashed" w:sz="4" w:space="0" w:color="000000"/>
              <w:bottom w:val="single" w:sz="4" w:space="0" w:color="000000"/>
              <w:right w:val="single" w:sz="4" w:space="0" w:color="000000"/>
            </w:tcBorders>
          </w:tcPr>
          <w:p w14:paraId="647FDE99" w14:textId="77777777" w:rsidR="00B56A19" w:rsidRPr="00480424" w:rsidRDefault="00B56A19" w:rsidP="00B56A19">
            <w:pPr>
              <w:spacing w:line="300" w:lineRule="exact"/>
              <w:ind w:left="12"/>
              <w:rPr>
                <w:rFonts w:ascii="HGSｺﾞｼｯｸM" w:eastAsia="HGSｺﾞｼｯｸM" w:hAnsi="BIZ UDP明朝 Medium"/>
              </w:rPr>
            </w:pPr>
            <w:r w:rsidRPr="00480424">
              <w:rPr>
                <w:rFonts w:ascii="HGSｺﾞｼｯｸM" w:eastAsia="HGSｺﾞｼｯｸM" w:hAnsi="BIZ UDP明朝 Medium" w:hint="eastAsia"/>
              </w:rPr>
              <w:t xml:space="preserve">地上１階建て </w:t>
            </w:r>
          </w:p>
        </w:tc>
      </w:tr>
      <w:tr w:rsidR="00B56A19" w:rsidRPr="00480424" w14:paraId="6354548B" w14:textId="77777777" w:rsidTr="00051326">
        <w:trPr>
          <w:trHeight w:val="329"/>
        </w:trPr>
        <w:tc>
          <w:tcPr>
            <w:tcW w:w="0" w:type="auto"/>
            <w:vMerge/>
            <w:tcBorders>
              <w:top w:val="nil"/>
              <w:left w:val="single" w:sz="4" w:space="0" w:color="000000"/>
              <w:bottom w:val="nil"/>
              <w:right w:val="single" w:sz="4" w:space="0" w:color="000000"/>
            </w:tcBorders>
            <w:textDirection w:val="tbRlV"/>
          </w:tcPr>
          <w:p w14:paraId="396FE8B5" w14:textId="77777777" w:rsidR="00B56A19" w:rsidRPr="00480424" w:rsidRDefault="00B56A19" w:rsidP="00B56A19">
            <w:pPr>
              <w:ind w:left="113" w:right="113"/>
              <w:rPr>
                <w:rFonts w:ascii="HGSｺﾞｼｯｸM" w:eastAsia="HGSｺﾞｼｯｸM" w:hAnsi="BIZ UDP明朝 Medium"/>
              </w:rPr>
            </w:pPr>
          </w:p>
        </w:tc>
        <w:tc>
          <w:tcPr>
            <w:tcW w:w="1178" w:type="dxa"/>
            <w:tcBorders>
              <w:top w:val="single" w:sz="4" w:space="0" w:color="000000"/>
              <w:left w:val="single" w:sz="4" w:space="0" w:color="000000"/>
              <w:bottom w:val="single" w:sz="4" w:space="0" w:color="000000"/>
              <w:right w:val="single" w:sz="4" w:space="0" w:color="000000"/>
            </w:tcBorders>
          </w:tcPr>
          <w:p w14:paraId="153F3622"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構造 </w:t>
            </w:r>
          </w:p>
        </w:tc>
        <w:tc>
          <w:tcPr>
            <w:tcW w:w="2040" w:type="dxa"/>
            <w:gridSpan w:val="3"/>
            <w:tcBorders>
              <w:top w:val="single" w:sz="4" w:space="0" w:color="000000"/>
              <w:left w:val="single" w:sz="4" w:space="0" w:color="000000"/>
              <w:bottom w:val="single" w:sz="4" w:space="0" w:color="000000"/>
              <w:right w:val="single" w:sz="4" w:space="0" w:color="000000"/>
            </w:tcBorders>
          </w:tcPr>
          <w:p w14:paraId="350C69AE" w14:textId="77777777" w:rsidR="00B56A19" w:rsidRPr="00480424" w:rsidRDefault="00B56A19" w:rsidP="00B56A19">
            <w:pPr>
              <w:spacing w:line="300" w:lineRule="exact"/>
              <w:ind w:left="16"/>
              <w:rPr>
                <w:rFonts w:ascii="HGSｺﾞｼｯｸM" w:eastAsia="HGSｺﾞｼｯｸM" w:hAnsi="BIZ UDP明朝 Medium"/>
              </w:rPr>
            </w:pPr>
          </w:p>
        </w:tc>
        <w:tc>
          <w:tcPr>
            <w:tcW w:w="5913" w:type="dxa"/>
            <w:gridSpan w:val="7"/>
            <w:tcBorders>
              <w:top w:val="single" w:sz="4" w:space="0" w:color="000000"/>
              <w:left w:val="single" w:sz="4" w:space="0" w:color="000000"/>
              <w:bottom w:val="single" w:sz="4" w:space="0" w:color="000000"/>
              <w:right w:val="single" w:sz="4" w:space="0" w:color="000000"/>
            </w:tcBorders>
          </w:tcPr>
          <w:p w14:paraId="383EFBF2"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〇〇造 </w:t>
            </w:r>
          </w:p>
        </w:tc>
      </w:tr>
      <w:tr w:rsidR="00B56A19" w:rsidRPr="00480424" w14:paraId="7AA83CC6" w14:textId="77777777" w:rsidTr="00051326">
        <w:trPr>
          <w:trHeight w:val="331"/>
        </w:trPr>
        <w:tc>
          <w:tcPr>
            <w:tcW w:w="0" w:type="auto"/>
            <w:vMerge/>
            <w:tcBorders>
              <w:top w:val="nil"/>
              <w:left w:val="single" w:sz="4" w:space="0" w:color="000000"/>
              <w:bottom w:val="nil"/>
              <w:right w:val="single" w:sz="4" w:space="0" w:color="000000"/>
            </w:tcBorders>
            <w:textDirection w:val="tbRlV"/>
          </w:tcPr>
          <w:p w14:paraId="353C4C56" w14:textId="77777777" w:rsidR="00B56A19" w:rsidRPr="00480424" w:rsidRDefault="00B56A19" w:rsidP="00B56A19">
            <w:pPr>
              <w:ind w:left="113" w:right="113"/>
              <w:rPr>
                <w:rFonts w:ascii="HGSｺﾞｼｯｸM" w:eastAsia="HGSｺﾞｼｯｸM" w:hAnsi="BIZ UDP明朝 Medium"/>
              </w:rPr>
            </w:pPr>
          </w:p>
        </w:tc>
        <w:tc>
          <w:tcPr>
            <w:tcW w:w="1178" w:type="dxa"/>
            <w:tcBorders>
              <w:top w:val="single" w:sz="4" w:space="0" w:color="000000"/>
              <w:left w:val="single" w:sz="4" w:space="0" w:color="000000"/>
              <w:bottom w:val="single" w:sz="4" w:space="0" w:color="000000"/>
              <w:right w:val="single" w:sz="4" w:space="0" w:color="000000"/>
            </w:tcBorders>
          </w:tcPr>
          <w:p w14:paraId="65495209"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面積 </w:t>
            </w:r>
          </w:p>
        </w:tc>
        <w:tc>
          <w:tcPr>
            <w:tcW w:w="1054" w:type="dxa"/>
            <w:tcBorders>
              <w:top w:val="single" w:sz="4" w:space="0" w:color="000000"/>
              <w:left w:val="single" w:sz="4" w:space="0" w:color="000000"/>
              <w:bottom w:val="single" w:sz="4" w:space="0" w:color="000000"/>
              <w:right w:val="dashed" w:sz="4" w:space="0" w:color="000000"/>
            </w:tcBorders>
          </w:tcPr>
          <w:p w14:paraId="48DD1875"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建築面積 </w:t>
            </w:r>
          </w:p>
        </w:tc>
        <w:tc>
          <w:tcPr>
            <w:tcW w:w="1956" w:type="dxa"/>
            <w:gridSpan w:val="3"/>
            <w:tcBorders>
              <w:top w:val="single" w:sz="4" w:space="0" w:color="000000"/>
              <w:left w:val="dashed" w:sz="4" w:space="0" w:color="000000"/>
              <w:bottom w:val="single" w:sz="4" w:space="0" w:color="000000"/>
              <w:right w:val="dashed" w:sz="4" w:space="0" w:color="000000"/>
            </w:tcBorders>
          </w:tcPr>
          <w:p w14:paraId="65001DA3" w14:textId="77777777" w:rsidR="00B56A19" w:rsidRPr="00480424" w:rsidRDefault="00B56A19" w:rsidP="00B56A19">
            <w:pPr>
              <w:spacing w:line="300" w:lineRule="exact"/>
              <w:rPr>
                <w:rFonts w:ascii="HGSｺﾞｼｯｸM" w:eastAsia="HGSｺﾞｼｯｸM" w:hAnsi="BIZ UDP明朝 Medium"/>
              </w:rPr>
            </w:pPr>
          </w:p>
        </w:tc>
        <w:tc>
          <w:tcPr>
            <w:tcW w:w="1462" w:type="dxa"/>
            <w:gridSpan w:val="2"/>
            <w:tcBorders>
              <w:top w:val="single" w:sz="4" w:space="0" w:color="000000"/>
              <w:left w:val="dashed" w:sz="4" w:space="0" w:color="000000"/>
              <w:bottom w:val="single" w:sz="4" w:space="0" w:color="000000"/>
              <w:right w:val="dashed" w:sz="4" w:space="0" w:color="000000"/>
            </w:tcBorders>
          </w:tcPr>
          <w:p w14:paraId="507DEDF3" w14:textId="77777777" w:rsidR="00B56A19" w:rsidRPr="00480424" w:rsidRDefault="00B56A19" w:rsidP="00B56A19">
            <w:pPr>
              <w:spacing w:line="300" w:lineRule="exact"/>
              <w:rPr>
                <w:rFonts w:ascii="HGSｺﾞｼｯｸM" w:eastAsia="HGSｺﾞｼｯｸM" w:hAnsi="BIZ UDP明朝 Medium"/>
              </w:rPr>
            </w:pPr>
            <w:r w:rsidRPr="00480424">
              <w:rPr>
                <w:rFonts w:ascii="HGSｺﾞｼｯｸM" w:eastAsia="HGSｺﾞｼｯｸM" w:hAnsi="BIZ UDP明朝 Medium" w:hint="eastAsia"/>
              </w:rPr>
              <w:t xml:space="preserve">〇〇〇㎡ </w:t>
            </w:r>
          </w:p>
        </w:tc>
        <w:tc>
          <w:tcPr>
            <w:tcW w:w="1204" w:type="dxa"/>
            <w:gridSpan w:val="2"/>
            <w:tcBorders>
              <w:top w:val="single" w:sz="4" w:space="0" w:color="000000"/>
              <w:left w:val="dashed" w:sz="4" w:space="0" w:color="000000"/>
              <w:bottom w:val="single" w:sz="4" w:space="0" w:color="000000"/>
              <w:right w:val="dashed" w:sz="4" w:space="0" w:color="000000"/>
            </w:tcBorders>
          </w:tcPr>
          <w:p w14:paraId="0A1E6729" w14:textId="77777777" w:rsidR="00B56A19" w:rsidRPr="00480424" w:rsidRDefault="00B56A19" w:rsidP="00B56A19">
            <w:pPr>
              <w:spacing w:line="300" w:lineRule="exact"/>
              <w:ind w:left="89"/>
              <w:rPr>
                <w:rFonts w:ascii="HGSｺﾞｼｯｸM" w:eastAsia="HGSｺﾞｼｯｸM" w:hAnsi="BIZ UDP明朝 Medium"/>
              </w:rPr>
            </w:pPr>
            <w:r w:rsidRPr="00480424">
              <w:rPr>
                <w:rFonts w:ascii="HGSｺﾞｼｯｸM" w:eastAsia="HGSｺﾞｼｯｸM" w:hAnsi="BIZ UDP明朝 Medium" w:hint="eastAsia"/>
              </w:rPr>
              <w:t xml:space="preserve">延べ面積 </w:t>
            </w:r>
          </w:p>
        </w:tc>
        <w:tc>
          <w:tcPr>
            <w:tcW w:w="2277" w:type="dxa"/>
            <w:gridSpan w:val="2"/>
            <w:tcBorders>
              <w:top w:val="single" w:sz="4" w:space="0" w:color="000000"/>
              <w:left w:val="dashed" w:sz="4" w:space="0" w:color="000000"/>
              <w:bottom w:val="single" w:sz="4" w:space="0" w:color="000000"/>
              <w:right w:val="single" w:sz="4" w:space="0" w:color="000000"/>
            </w:tcBorders>
          </w:tcPr>
          <w:p w14:paraId="4B68483E"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〇〇〇㎡ </w:t>
            </w:r>
          </w:p>
        </w:tc>
      </w:tr>
      <w:tr w:rsidR="00B56A19" w:rsidRPr="00480424" w14:paraId="39049BF0" w14:textId="77777777" w:rsidTr="00051326">
        <w:trPr>
          <w:trHeight w:val="329"/>
        </w:trPr>
        <w:tc>
          <w:tcPr>
            <w:tcW w:w="0" w:type="auto"/>
            <w:vMerge/>
            <w:tcBorders>
              <w:top w:val="nil"/>
              <w:left w:val="single" w:sz="4" w:space="0" w:color="000000"/>
              <w:bottom w:val="nil"/>
              <w:right w:val="single" w:sz="4" w:space="0" w:color="000000"/>
            </w:tcBorders>
            <w:textDirection w:val="tbRlV"/>
          </w:tcPr>
          <w:p w14:paraId="2330785C" w14:textId="77777777" w:rsidR="00B56A19" w:rsidRPr="00480424" w:rsidRDefault="00B56A19" w:rsidP="00B56A19">
            <w:pPr>
              <w:ind w:left="113" w:right="113"/>
              <w:rPr>
                <w:rFonts w:ascii="HGSｺﾞｼｯｸM" w:eastAsia="HGSｺﾞｼｯｸM" w:hAnsi="BIZ UDP明朝 Medium"/>
              </w:rPr>
            </w:pPr>
          </w:p>
        </w:tc>
        <w:tc>
          <w:tcPr>
            <w:tcW w:w="1178" w:type="dxa"/>
            <w:vMerge w:val="restart"/>
            <w:tcBorders>
              <w:top w:val="single" w:sz="4" w:space="0" w:color="000000"/>
              <w:left w:val="single" w:sz="4" w:space="0" w:color="000000"/>
              <w:bottom w:val="single" w:sz="4" w:space="0" w:color="000000"/>
              <w:right w:val="single" w:sz="4" w:space="0" w:color="000000"/>
            </w:tcBorders>
          </w:tcPr>
          <w:p w14:paraId="158621CA"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附帯施設 </w:t>
            </w:r>
          </w:p>
        </w:tc>
        <w:tc>
          <w:tcPr>
            <w:tcW w:w="1742" w:type="dxa"/>
            <w:gridSpan w:val="2"/>
            <w:tcBorders>
              <w:top w:val="single" w:sz="4" w:space="0" w:color="000000"/>
              <w:left w:val="single" w:sz="4" w:space="0" w:color="000000"/>
              <w:bottom w:val="single" w:sz="4" w:space="0" w:color="000000"/>
              <w:right w:val="dashed" w:sz="4" w:space="0" w:color="000000"/>
            </w:tcBorders>
          </w:tcPr>
          <w:p w14:paraId="55CAF6FB"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物置 </w:t>
            </w:r>
          </w:p>
        </w:tc>
        <w:tc>
          <w:tcPr>
            <w:tcW w:w="1959" w:type="dxa"/>
            <w:gridSpan w:val="3"/>
            <w:tcBorders>
              <w:top w:val="single" w:sz="4" w:space="0" w:color="000000"/>
              <w:left w:val="dashed" w:sz="4" w:space="0" w:color="000000"/>
              <w:bottom w:val="single" w:sz="4" w:space="0" w:color="000000"/>
              <w:right w:val="dashed" w:sz="4" w:space="0" w:color="000000"/>
            </w:tcBorders>
          </w:tcPr>
          <w:p w14:paraId="6671E8A7" w14:textId="77777777" w:rsidR="00B56A19" w:rsidRPr="00480424" w:rsidRDefault="00B56A19" w:rsidP="00B56A19">
            <w:pPr>
              <w:spacing w:line="300" w:lineRule="exact"/>
              <w:ind w:left="16"/>
              <w:rPr>
                <w:rFonts w:ascii="HGSｺﾞｼｯｸM" w:eastAsia="HGSｺﾞｼｯｸM" w:hAnsi="BIZ UDP明朝 Medium"/>
              </w:rPr>
            </w:pPr>
          </w:p>
        </w:tc>
        <w:tc>
          <w:tcPr>
            <w:tcW w:w="4252" w:type="dxa"/>
            <w:gridSpan w:val="5"/>
            <w:tcBorders>
              <w:top w:val="single" w:sz="4" w:space="0" w:color="000000"/>
              <w:left w:val="dashed" w:sz="4" w:space="0" w:color="000000"/>
              <w:bottom w:val="single" w:sz="4" w:space="0" w:color="000000"/>
              <w:right w:val="single" w:sz="4" w:space="0" w:color="000000"/>
            </w:tcBorders>
          </w:tcPr>
          <w:p w14:paraId="3AF736F8"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 </w:t>
            </w:r>
          </w:p>
        </w:tc>
      </w:tr>
      <w:tr w:rsidR="00B56A19" w:rsidRPr="00480424" w14:paraId="3EC1EA62" w14:textId="77777777" w:rsidTr="00051326">
        <w:trPr>
          <w:trHeight w:val="332"/>
        </w:trPr>
        <w:tc>
          <w:tcPr>
            <w:tcW w:w="0" w:type="auto"/>
            <w:vMerge/>
            <w:tcBorders>
              <w:top w:val="nil"/>
              <w:left w:val="single" w:sz="4" w:space="0" w:color="000000"/>
              <w:bottom w:val="nil"/>
              <w:right w:val="single" w:sz="4" w:space="0" w:color="000000"/>
            </w:tcBorders>
            <w:textDirection w:val="tbRlV"/>
          </w:tcPr>
          <w:p w14:paraId="00DF29D9" w14:textId="77777777" w:rsidR="00B56A19" w:rsidRPr="00480424" w:rsidRDefault="00B56A19" w:rsidP="00B56A19">
            <w:pPr>
              <w:ind w:left="113" w:right="113"/>
              <w:rPr>
                <w:rFonts w:ascii="HGSｺﾞｼｯｸM" w:eastAsia="HGSｺﾞｼｯｸM" w:hAnsi="BIZ UDP明朝 Medium"/>
              </w:rPr>
            </w:pPr>
          </w:p>
        </w:tc>
        <w:tc>
          <w:tcPr>
            <w:tcW w:w="0" w:type="auto"/>
            <w:vMerge/>
            <w:tcBorders>
              <w:top w:val="nil"/>
              <w:left w:val="single" w:sz="4" w:space="0" w:color="000000"/>
              <w:bottom w:val="nil"/>
              <w:right w:val="single" w:sz="4" w:space="0" w:color="000000"/>
            </w:tcBorders>
          </w:tcPr>
          <w:p w14:paraId="0C550D47" w14:textId="77777777" w:rsidR="00B56A19" w:rsidRPr="00480424" w:rsidRDefault="00B56A19" w:rsidP="00B56A19">
            <w:pPr>
              <w:spacing w:line="300" w:lineRule="exact"/>
              <w:rPr>
                <w:rFonts w:ascii="HGSｺﾞｼｯｸM" w:eastAsia="HGSｺﾞｼｯｸM" w:hAnsi="BIZ UDP明朝 Medium"/>
              </w:rPr>
            </w:pPr>
          </w:p>
        </w:tc>
        <w:tc>
          <w:tcPr>
            <w:tcW w:w="1742" w:type="dxa"/>
            <w:gridSpan w:val="2"/>
            <w:tcBorders>
              <w:top w:val="single" w:sz="4" w:space="0" w:color="000000"/>
              <w:left w:val="single" w:sz="4" w:space="0" w:color="000000"/>
              <w:bottom w:val="single" w:sz="4" w:space="0" w:color="000000"/>
              <w:right w:val="dashed" w:sz="4" w:space="0" w:color="000000"/>
            </w:tcBorders>
          </w:tcPr>
          <w:p w14:paraId="35EB0D0D"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駐車場等 </w:t>
            </w:r>
          </w:p>
        </w:tc>
        <w:tc>
          <w:tcPr>
            <w:tcW w:w="1959" w:type="dxa"/>
            <w:gridSpan w:val="3"/>
            <w:tcBorders>
              <w:top w:val="single" w:sz="4" w:space="0" w:color="000000"/>
              <w:left w:val="dashed" w:sz="4" w:space="0" w:color="000000"/>
              <w:bottom w:val="single" w:sz="4" w:space="0" w:color="000000"/>
              <w:right w:val="dashed" w:sz="4" w:space="0" w:color="000000"/>
            </w:tcBorders>
          </w:tcPr>
          <w:p w14:paraId="156069CE" w14:textId="77777777" w:rsidR="00B56A19" w:rsidRPr="00480424" w:rsidRDefault="00B56A19" w:rsidP="00B56A19">
            <w:pPr>
              <w:spacing w:line="300" w:lineRule="exact"/>
              <w:ind w:left="16"/>
              <w:rPr>
                <w:rFonts w:ascii="HGSｺﾞｼｯｸM" w:eastAsia="HGSｺﾞｼｯｸM" w:hAnsi="BIZ UDP明朝 Medium"/>
              </w:rPr>
            </w:pPr>
          </w:p>
        </w:tc>
        <w:tc>
          <w:tcPr>
            <w:tcW w:w="4252" w:type="dxa"/>
            <w:gridSpan w:val="5"/>
            <w:tcBorders>
              <w:top w:val="single" w:sz="4" w:space="0" w:color="000000"/>
              <w:left w:val="dashed" w:sz="4" w:space="0" w:color="000000"/>
              <w:bottom w:val="single" w:sz="4" w:space="0" w:color="000000"/>
              <w:right w:val="single" w:sz="4" w:space="0" w:color="000000"/>
            </w:tcBorders>
          </w:tcPr>
          <w:p w14:paraId="2EC7B6F0"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○台 </w:t>
            </w:r>
          </w:p>
        </w:tc>
      </w:tr>
      <w:tr w:rsidR="00B56A19" w:rsidRPr="00480424" w14:paraId="5295865A" w14:textId="77777777" w:rsidTr="00051326">
        <w:trPr>
          <w:trHeight w:val="329"/>
        </w:trPr>
        <w:tc>
          <w:tcPr>
            <w:tcW w:w="0" w:type="auto"/>
            <w:vMerge/>
            <w:tcBorders>
              <w:top w:val="nil"/>
              <w:left w:val="single" w:sz="4" w:space="0" w:color="000000"/>
              <w:bottom w:val="nil"/>
              <w:right w:val="single" w:sz="4" w:space="0" w:color="000000"/>
            </w:tcBorders>
            <w:textDirection w:val="tbRlV"/>
          </w:tcPr>
          <w:p w14:paraId="3049793C" w14:textId="77777777" w:rsidR="00B56A19" w:rsidRPr="00480424" w:rsidRDefault="00B56A19" w:rsidP="00B56A19">
            <w:pPr>
              <w:ind w:left="113" w:right="113"/>
              <w:rPr>
                <w:rFonts w:ascii="HGSｺﾞｼｯｸM" w:eastAsia="HGSｺﾞｼｯｸM" w:hAnsi="BIZ UDP明朝 Medium"/>
              </w:rPr>
            </w:pPr>
          </w:p>
        </w:tc>
        <w:tc>
          <w:tcPr>
            <w:tcW w:w="0" w:type="auto"/>
            <w:vMerge/>
            <w:tcBorders>
              <w:top w:val="nil"/>
              <w:left w:val="single" w:sz="4" w:space="0" w:color="000000"/>
              <w:bottom w:val="nil"/>
              <w:right w:val="single" w:sz="4" w:space="0" w:color="000000"/>
            </w:tcBorders>
          </w:tcPr>
          <w:p w14:paraId="0DBCBF27" w14:textId="77777777" w:rsidR="00B56A19" w:rsidRPr="00480424" w:rsidRDefault="00B56A19" w:rsidP="00B56A19">
            <w:pPr>
              <w:spacing w:line="300" w:lineRule="exact"/>
              <w:rPr>
                <w:rFonts w:ascii="HGSｺﾞｼｯｸM" w:eastAsia="HGSｺﾞｼｯｸM" w:hAnsi="BIZ UDP明朝 Medium"/>
              </w:rPr>
            </w:pPr>
          </w:p>
        </w:tc>
        <w:tc>
          <w:tcPr>
            <w:tcW w:w="1742" w:type="dxa"/>
            <w:gridSpan w:val="2"/>
            <w:tcBorders>
              <w:top w:val="single" w:sz="4" w:space="0" w:color="000000"/>
              <w:left w:val="single" w:sz="4" w:space="0" w:color="000000"/>
              <w:bottom w:val="single" w:sz="4" w:space="0" w:color="000000"/>
              <w:right w:val="dashed" w:sz="4" w:space="0" w:color="000000"/>
            </w:tcBorders>
          </w:tcPr>
          <w:p w14:paraId="1CFDF22B"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植栽等 </w:t>
            </w:r>
          </w:p>
        </w:tc>
        <w:tc>
          <w:tcPr>
            <w:tcW w:w="1959" w:type="dxa"/>
            <w:gridSpan w:val="3"/>
            <w:tcBorders>
              <w:top w:val="single" w:sz="4" w:space="0" w:color="000000"/>
              <w:left w:val="dashed" w:sz="4" w:space="0" w:color="000000"/>
              <w:bottom w:val="single" w:sz="4" w:space="0" w:color="000000"/>
              <w:right w:val="dashed" w:sz="4" w:space="0" w:color="000000"/>
            </w:tcBorders>
          </w:tcPr>
          <w:p w14:paraId="55401B89" w14:textId="77777777" w:rsidR="00B56A19" w:rsidRPr="00480424" w:rsidRDefault="00B56A19" w:rsidP="00B56A19">
            <w:pPr>
              <w:spacing w:line="300" w:lineRule="exact"/>
              <w:ind w:left="16"/>
              <w:rPr>
                <w:rFonts w:ascii="HGSｺﾞｼｯｸM" w:eastAsia="HGSｺﾞｼｯｸM" w:hAnsi="BIZ UDP明朝 Medium"/>
              </w:rPr>
            </w:pPr>
          </w:p>
        </w:tc>
        <w:tc>
          <w:tcPr>
            <w:tcW w:w="4252" w:type="dxa"/>
            <w:gridSpan w:val="5"/>
            <w:tcBorders>
              <w:top w:val="single" w:sz="4" w:space="0" w:color="000000"/>
              <w:left w:val="dashed" w:sz="4" w:space="0" w:color="000000"/>
              <w:bottom w:val="single" w:sz="4" w:space="0" w:color="000000"/>
              <w:right w:val="single" w:sz="4" w:space="0" w:color="000000"/>
            </w:tcBorders>
          </w:tcPr>
          <w:p w14:paraId="176D2E4A"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〇〇 〇本 </w:t>
            </w:r>
          </w:p>
        </w:tc>
      </w:tr>
      <w:tr w:rsidR="00B56A19" w:rsidRPr="00480424" w14:paraId="2AFF5D97" w14:textId="77777777" w:rsidTr="00051326">
        <w:trPr>
          <w:trHeight w:val="331"/>
        </w:trPr>
        <w:tc>
          <w:tcPr>
            <w:tcW w:w="0" w:type="auto"/>
            <w:vMerge/>
            <w:tcBorders>
              <w:top w:val="nil"/>
              <w:left w:val="single" w:sz="4" w:space="0" w:color="000000"/>
              <w:bottom w:val="single" w:sz="4" w:space="0" w:color="000000"/>
              <w:right w:val="single" w:sz="4" w:space="0" w:color="000000"/>
            </w:tcBorders>
            <w:textDirection w:val="tbRlV"/>
          </w:tcPr>
          <w:p w14:paraId="4D5010BF" w14:textId="77777777" w:rsidR="00B56A19" w:rsidRPr="00480424" w:rsidRDefault="00B56A19" w:rsidP="00B56A19">
            <w:pPr>
              <w:ind w:left="113" w:right="113"/>
              <w:rPr>
                <w:rFonts w:ascii="HGSｺﾞｼｯｸM" w:eastAsia="HGSｺﾞｼｯｸM" w:hAnsi="BIZ UDP明朝 Medium"/>
              </w:rPr>
            </w:pPr>
          </w:p>
        </w:tc>
        <w:tc>
          <w:tcPr>
            <w:tcW w:w="0" w:type="auto"/>
            <w:vMerge/>
            <w:tcBorders>
              <w:top w:val="nil"/>
              <w:left w:val="single" w:sz="4" w:space="0" w:color="000000"/>
              <w:bottom w:val="single" w:sz="4" w:space="0" w:color="000000"/>
              <w:right w:val="single" w:sz="4" w:space="0" w:color="000000"/>
            </w:tcBorders>
          </w:tcPr>
          <w:p w14:paraId="139F585D" w14:textId="77777777" w:rsidR="00B56A19" w:rsidRPr="00480424" w:rsidRDefault="00B56A19" w:rsidP="00B56A19">
            <w:pPr>
              <w:spacing w:line="300" w:lineRule="exact"/>
              <w:rPr>
                <w:rFonts w:ascii="HGSｺﾞｼｯｸM" w:eastAsia="HGSｺﾞｼｯｸM" w:hAnsi="BIZ UDP明朝 Medium"/>
              </w:rPr>
            </w:pPr>
          </w:p>
        </w:tc>
        <w:tc>
          <w:tcPr>
            <w:tcW w:w="1742" w:type="dxa"/>
            <w:gridSpan w:val="2"/>
            <w:tcBorders>
              <w:top w:val="single" w:sz="4" w:space="0" w:color="000000"/>
              <w:left w:val="single" w:sz="4" w:space="0" w:color="000000"/>
              <w:bottom w:val="single" w:sz="4" w:space="0" w:color="000000"/>
              <w:right w:val="dashed" w:sz="4" w:space="0" w:color="000000"/>
            </w:tcBorders>
          </w:tcPr>
          <w:p w14:paraId="630DAD9E"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その他 </w:t>
            </w:r>
          </w:p>
        </w:tc>
        <w:tc>
          <w:tcPr>
            <w:tcW w:w="1959" w:type="dxa"/>
            <w:gridSpan w:val="3"/>
            <w:tcBorders>
              <w:top w:val="single" w:sz="4" w:space="0" w:color="000000"/>
              <w:left w:val="dashed" w:sz="4" w:space="0" w:color="000000"/>
              <w:bottom w:val="single" w:sz="4" w:space="0" w:color="000000"/>
              <w:right w:val="dashed" w:sz="4" w:space="0" w:color="000000"/>
            </w:tcBorders>
          </w:tcPr>
          <w:p w14:paraId="1ECA6B54" w14:textId="77777777" w:rsidR="00B56A19" w:rsidRPr="00480424" w:rsidRDefault="00B56A19" w:rsidP="00B56A19">
            <w:pPr>
              <w:spacing w:line="300" w:lineRule="exact"/>
              <w:ind w:left="16"/>
              <w:rPr>
                <w:rFonts w:ascii="HGSｺﾞｼｯｸM" w:eastAsia="HGSｺﾞｼｯｸM" w:hAnsi="BIZ UDP明朝 Medium"/>
              </w:rPr>
            </w:pPr>
          </w:p>
        </w:tc>
        <w:tc>
          <w:tcPr>
            <w:tcW w:w="4252" w:type="dxa"/>
            <w:gridSpan w:val="5"/>
            <w:tcBorders>
              <w:top w:val="single" w:sz="4" w:space="0" w:color="000000"/>
              <w:left w:val="dashed" w:sz="4" w:space="0" w:color="000000"/>
              <w:bottom w:val="single" w:sz="4" w:space="0" w:color="000000"/>
              <w:right w:val="single" w:sz="4" w:space="0" w:color="000000"/>
            </w:tcBorders>
          </w:tcPr>
          <w:p w14:paraId="568442B1" w14:textId="77777777" w:rsidR="00B56A19" w:rsidRPr="00480424" w:rsidRDefault="00B56A19" w:rsidP="00B56A19">
            <w:pPr>
              <w:spacing w:line="300" w:lineRule="exact"/>
              <w:ind w:left="16"/>
              <w:rPr>
                <w:rFonts w:ascii="HGSｺﾞｼｯｸM" w:eastAsia="HGSｺﾞｼｯｸM" w:hAnsi="BIZ UDP明朝 Medium"/>
              </w:rPr>
            </w:pPr>
          </w:p>
        </w:tc>
      </w:tr>
      <w:tr w:rsidR="00B56A19" w:rsidRPr="00480424" w14:paraId="0084C0D3" w14:textId="77777777" w:rsidTr="00051326">
        <w:trPr>
          <w:trHeight w:val="329"/>
        </w:trPr>
        <w:tc>
          <w:tcPr>
            <w:tcW w:w="451" w:type="dxa"/>
            <w:vMerge w:val="restart"/>
            <w:tcBorders>
              <w:top w:val="single" w:sz="4" w:space="0" w:color="000000"/>
              <w:left w:val="single" w:sz="4" w:space="0" w:color="000000"/>
              <w:bottom w:val="single" w:sz="4" w:space="0" w:color="000000"/>
              <w:right w:val="single" w:sz="4" w:space="0" w:color="000000"/>
            </w:tcBorders>
            <w:textDirection w:val="tbRlV"/>
          </w:tcPr>
          <w:p w14:paraId="21B622CE" w14:textId="77777777" w:rsidR="00B56A19" w:rsidRPr="00480424" w:rsidRDefault="00B56A19" w:rsidP="00B56A19">
            <w:pPr>
              <w:ind w:left="16" w:right="113"/>
              <w:rPr>
                <w:rFonts w:ascii="HGSｺﾞｼｯｸM" w:eastAsia="HGSｺﾞｼｯｸM" w:hAnsi="BIZ UDP明朝 Medium"/>
              </w:rPr>
            </w:pPr>
            <w:r w:rsidRPr="00480424">
              <w:rPr>
                <w:rFonts w:ascii="HGSｺﾞｼｯｸM" w:eastAsia="HGSｺﾞｼｯｸM" w:hAnsi="BIZ UDP明朝 Medium" w:hint="eastAsia"/>
              </w:rPr>
              <w:t>住宅２</w:t>
            </w:r>
          </w:p>
        </w:tc>
        <w:tc>
          <w:tcPr>
            <w:tcW w:w="1178" w:type="dxa"/>
            <w:tcBorders>
              <w:top w:val="single" w:sz="4" w:space="0" w:color="000000"/>
              <w:left w:val="single" w:sz="4" w:space="0" w:color="000000"/>
              <w:bottom w:val="single" w:sz="4" w:space="0" w:color="000000"/>
              <w:right w:val="single" w:sz="4" w:space="0" w:color="000000"/>
            </w:tcBorders>
          </w:tcPr>
          <w:p w14:paraId="6361EE1C"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住戸数 </w:t>
            </w:r>
          </w:p>
        </w:tc>
        <w:tc>
          <w:tcPr>
            <w:tcW w:w="1742" w:type="dxa"/>
            <w:gridSpan w:val="2"/>
            <w:tcBorders>
              <w:top w:val="single" w:sz="4" w:space="0" w:color="000000"/>
              <w:left w:val="single" w:sz="4" w:space="0" w:color="000000"/>
              <w:bottom w:val="single" w:sz="4" w:space="0" w:color="000000"/>
              <w:right w:val="dashed" w:sz="4" w:space="0" w:color="000000"/>
            </w:tcBorders>
          </w:tcPr>
          <w:p w14:paraId="3EF887A2" w14:textId="77777777" w:rsidR="00B56A19" w:rsidRPr="00480424" w:rsidRDefault="00B56A19" w:rsidP="00B56A19">
            <w:pPr>
              <w:spacing w:line="300" w:lineRule="exact"/>
              <w:ind w:left="143"/>
              <w:jc w:val="center"/>
              <w:rPr>
                <w:rFonts w:ascii="HGSｺﾞｼｯｸM" w:eastAsia="HGSｺﾞｼｯｸM" w:hAnsi="BIZ UDP明朝 Medium"/>
              </w:rPr>
            </w:pPr>
            <w:r w:rsidRPr="00480424">
              <w:rPr>
                <w:rFonts w:ascii="HGSｺﾞｼｯｸM" w:eastAsia="HGSｺﾞｼｯｸM" w:hAnsi="BIZ UDP明朝 Medium" w:hint="eastAsia"/>
              </w:rPr>
              <w:t xml:space="preserve">○○戸 </w:t>
            </w:r>
          </w:p>
        </w:tc>
        <w:tc>
          <w:tcPr>
            <w:tcW w:w="1959" w:type="dxa"/>
            <w:gridSpan w:val="3"/>
            <w:tcBorders>
              <w:top w:val="single" w:sz="4" w:space="0" w:color="000000"/>
              <w:left w:val="dashed" w:sz="4" w:space="0" w:color="000000"/>
              <w:bottom w:val="single" w:sz="4" w:space="0" w:color="000000"/>
              <w:right w:val="dashed" w:sz="4" w:space="0" w:color="000000"/>
            </w:tcBorders>
          </w:tcPr>
          <w:p w14:paraId="5F781510" w14:textId="77777777" w:rsidR="00B56A19" w:rsidRPr="00480424" w:rsidRDefault="00B56A19" w:rsidP="00B56A19">
            <w:pPr>
              <w:spacing w:line="300" w:lineRule="exact"/>
              <w:ind w:left="16"/>
              <w:rPr>
                <w:rFonts w:ascii="HGSｺﾞｼｯｸM" w:eastAsia="HGSｺﾞｼｯｸM" w:hAnsi="BIZ UDP明朝 Medium"/>
              </w:rPr>
            </w:pPr>
          </w:p>
        </w:tc>
        <w:tc>
          <w:tcPr>
            <w:tcW w:w="2042" w:type="dxa"/>
            <w:gridSpan w:val="4"/>
            <w:tcBorders>
              <w:top w:val="single" w:sz="4" w:space="0" w:color="000000"/>
              <w:left w:val="dashed" w:sz="4" w:space="0" w:color="000000"/>
              <w:bottom w:val="single" w:sz="4" w:space="0" w:color="000000"/>
              <w:right w:val="dashed" w:sz="4" w:space="0" w:color="000000"/>
            </w:tcBorders>
          </w:tcPr>
          <w:p w14:paraId="1CCCDE08"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階数 </w:t>
            </w:r>
          </w:p>
        </w:tc>
        <w:tc>
          <w:tcPr>
            <w:tcW w:w="2210" w:type="dxa"/>
            <w:tcBorders>
              <w:top w:val="single" w:sz="4" w:space="0" w:color="000000"/>
              <w:left w:val="dashed" w:sz="4" w:space="0" w:color="000000"/>
              <w:bottom w:val="single" w:sz="4" w:space="0" w:color="000000"/>
              <w:right w:val="single" w:sz="4" w:space="0" w:color="000000"/>
            </w:tcBorders>
          </w:tcPr>
          <w:p w14:paraId="7A6E9CDD" w14:textId="77777777" w:rsidR="00B56A19" w:rsidRPr="00480424" w:rsidRDefault="00B56A19" w:rsidP="00B56A19">
            <w:pPr>
              <w:spacing w:line="300" w:lineRule="exact"/>
              <w:ind w:left="12"/>
              <w:rPr>
                <w:rFonts w:ascii="HGSｺﾞｼｯｸM" w:eastAsia="HGSｺﾞｼｯｸM" w:hAnsi="BIZ UDP明朝 Medium"/>
              </w:rPr>
            </w:pPr>
            <w:r w:rsidRPr="00480424">
              <w:rPr>
                <w:rFonts w:ascii="HGSｺﾞｼｯｸM" w:eastAsia="HGSｺﾞｼｯｸM" w:hAnsi="BIZ UDP明朝 Medium" w:hint="eastAsia"/>
              </w:rPr>
              <w:t xml:space="preserve">地上○○階建て </w:t>
            </w:r>
          </w:p>
        </w:tc>
      </w:tr>
      <w:tr w:rsidR="00B56A19" w:rsidRPr="00480424" w14:paraId="230AE1B3" w14:textId="77777777" w:rsidTr="00051326">
        <w:trPr>
          <w:trHeight w:val="331"/>
        </w:trPr>
        <w:tc>
          <w:tcPr>
            <w:tcW w:w="0" w:type="auto"/>
            <w:vMerge/>
            <w:tcBorders>
              <w:top w:val="nil"/>
              <w:left w:val="single" w:sz="4" w:space="0" w:color="000000"/>
              <w:bottom w:val="nil"/>
              <w:right w:val="single" w:sz="4" w:space="0" w:color="000000"/>
            </w:tcBorders>
            <w:textDirection w:val="tbRlV"/>
          </w:tcPr>
          <w:p w14:paraId="7FE61FE9" w14:textId="77777777" w:rsidR="00B56A19" w:rsidRPr="00480424" w:rsidRDefault="00B56A19" w:rsidP="00B56A19">
            <w:pPr>
              <w:ind w:left="113" w:right="113"/>
              <w:rPr>
                <w:rFonts w:ascii="HGSｺﾞｼｯｸM" w:eastAsia="HGSｺﾞｼｯｸM" w:hAnsi="BIZ UDP明朝 Medium"/>
              </w:rPr>
            </w:pPr>
          </w:p>
        </w:tc>
        <w:tc>
          <w:tcPr>
            <w:tcW w:w="1178" w:type="dxa"/>
            <w:tcBorders>
              <w:top w:val="single" w:sz="4" w:space="0" w:color="000000"/>
              <w:left w:val="single" w:sz="4" w:space="0" w:color="000000"/>
              <w:bottom w:val="single" w:sz="4" w:space="0" w:color="000000"/>
              <w:right w:val="single" w:sz="4" w:space="0" w:color="000000"/>
            </w:tcBorders>
          </w:tcPr>
          <w:p w14:paraId="3A6335DE"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構造 </w:t>
            </w:r>
          </w:p>
        </w:tc>
        <w:tc>
          <w:tcPr>
            <w:tcW w:w="2040" w:type="dxa"/>
            <w:gridSpan w:val="3"/>
            <w:tcBorders>
              <w:top w:val="single" w:sz="4" w:space="0" w:color="000000"/>
              <w:left w:val="single" w:sz="4" w:space="0" w:color="000000"/>
              <w:bottom w:val="single" w:sz="4" w:space="0" w:color="000000"/>
              <w:right w:val="single" w:sz="4" w:space="0" w:color="000000"/>
            </w:tcBorders>
          </w:tcPr>
          <w:p w14:paraId="0B164D35" w14:textId="77777777" w:rsidR="00B56A19" w:rsidRPr="00480424" w:rsidRDefault="00B56A19" w:rsidP="00B56A19">
            <w:pPr>
              <w:spacing w:line="300" w:lineRule="exact"/>
              <w:ind w:left="16"/>
              <w:rPr>
                <w:rFonts w:ascii="HGSｺﾞｼｯｸM" w:eastAsia="HGSｺﾞｼｯｸM" w:hAnsi="BIZ UDP明朝 Medium"/>
              </w:rPr>
            </w:pPr>
          </w:p>
        </w:tc>
        <w:tc>
          <w:tcPr>
            <w:tcW w:w="5913" w:type="dxa"/>
            <w:gridSpan w:val="7"/>
            <w:tcBorders>
              <w:top w:val="single" w:sz="4" w:space="0" w:color="000000"/>
              <w:left w:val="single" w:sz="4" w:space="0" w:color="000000"/>
              <w:bottom w:val="single" w:sz="4" w:space="0" w:color="000000"/>
              <w:right w:val="single" w:sz="4" w:space="0" w:color="000000"/>
            </w:tcBorders>
          </w:tcPr>
          <w:p w14:paraId="719CAFA3"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 </w:t>
            </w:r>
          </w:p>
        </w:tc>
      </w:tr>
      <w:tr w:rsidR="00B56A19" w:rsidRPr="00480424" w14:paraId="20CAF388" w14:textId="77777777" w:rsidTr="00051326">
        <w:trPr>
          <w:trHeight w:val="329"/>
        </w:trPr>
        <w:tc>
          <w:tcPr>
            <w:tcW w:w="0" w:type="auto"/>
            <w:vMerge/>
            <w:tcBorders>
              <w:top w:val="nil"/>
              <w:left w:val="single" w:sz="4" w:space="0" w:color="000000"/>
              <w:bottom w:val="nil"/>
              <w:right w:val="single" w:sz="4" w:space="0" w:color="000000"/>
            </w:tcBorders>
            <w:textDirection w:val="tbRlV"/>
          </w:tcPr>
          <w:p w14:paraId="73814FA3" w14:textId="77777777" w:rsidR="00B56A19" w:rsidRPr="00480424" w:rsidRDefault="00B56A19" w:rsidP="00B56A19">
            <w:pPr>
              <w:ind w:left="113" w:right="113"/>
              <w:rPr>
                <w:rFonts w:ascii="HGSｺﾞｼｯｸM" w:eastAsia="HGSｺﾞｼｯｸM" w:hAnsi="BIZ UDP明朝 Medium"/>
              </w:rPr>
            </w:pPr>
          </w:p>
        </w:tc>
        <w:tc>
          <w:tcPr>
            <w:tcW w:w="1178" w:type="dxa"/>
            <w:tcBorders>
              <w:top w:val="single" w:sz="4" w:space="0" w:color="000000"/>
              <w:left w:val="single" w:sz="4" w:space="0" w:color="000000"/>
              <w:bottom w:val="single" w:sz="4" w:space="0" w:color="000000"/>
              <w:right w:val="single" w:sz="4" w:space="0" w:color="000000"/>
            </w:tcBorders>
          </w:tcPr>
          <w:p w14:paraId="42D92896"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面積 </w:t>
            </w:r>
          </w:p>
        </w:tc>
        <w:tc>
          <w:tcPr>
            <w:tcW w:w="1054" w:type="dxa"/>
            <w:tcBorders>
              <w:top w:val="single" w:sz="4" w:space="0" w:color="000000"/>
              <w:left w:val="single" w:sz="4" w:space="0" w:color="000000"/>
              <w:bottom w:val="single" w:sz="4" w:space="0" w:color="000000"/>
              <w:right w:val="dashed" w:sz="4" w:space="0" w:color="000000"/>
            </w:tcBorders>
          </w:tcPr>
          <w:p w14:paraId="1FF6CC73"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建築面積 </w:t>
            </w:r>
          </w:p>
        </w:tc>
        <w:tc>
          <w:tcPr>
            <w:tcW w:w="1956" w:type="dxa"/>
            <w:gridSpan w:val="3"/>
            <w:tcBorders>
              <w:top w:val="single" w:sz="4" w:space="0" w:color="000000"/>
              <w:left w:val="dashed" w:sz="4" w:space="0" w:color="000000"/>
              <w:bottom w:val="single" w:sz="4" w:space="0" w:color="000000"/>
              <w:right w:val="dashed" w:sz="4" w:space="0" w:color="000000"/>
            </w:tcBorders>
          </w:tcPr>
          <w:p w14:paraId="5A0E15F7" w14:textId="77777777" w:rsidR="00B56A19" w:rsidRPr="00480424" w:rsidRDefault="00B56A19" w:rsidP="00B56A19">
            <w:pPr>
              <w:spacing w:line="300" w:lineRule="exact"/>
              <w:ind w:left="14"/>
              <w:rPr>
                <w:rFonts w:ascii="HGSｺﾞｼｯｸM" w:eastAsia="HGSｺﾞｼｯｸM" w:hAnsi="BIZ UDP明朝 Medium"/>
              </w:rPr>
            </w:pPr>
          </w:p>
        </w:tc>
        <w:tc>
          <w:tcPr>
            <w:tcW w:w="1462" w:type="dxa"/>
            <w:gridSpan w:val="2"/>
            <w:tcBorders>
              <w:top w:val="single" w:sz="4" w:space="0" w:color="000000"/>
              <w:left w:val="dashed" w:sz="4" w:space="0" w:color="000000"/>
              <w:bottom w:val="single" w:sz="4" w:space="0" w:color="000000"/>
              <w:right w:val="dashed" w:sz="4" w:space="0" w:color="000000"/>
            </w:tcBorders>
          </w:tcPr>
          <w:p w14:paraId="696D9BCA" w14:textId="77777777" w:rsidR="00B56A19" w:rsidRPr="00480424" w:rsidRDefault="00B56A19" w:rsidP="00B56A19">
            <w:pPr>
              <w:spacing w:line="300" w:lineRule="exact"/>
              <w:ind w:left="14"/>
              <w:rPr>
                <w:rFonts w:ascii="HGSｺﾞｼｯｸM" w:eastAsia="HGSｺﾞｼｯｸM" w:hAnsi="BIZ UDP明朝 Medium"/>
              </w:rPr>
            </w:pPr>
            <w:r w:rsidRPr="00480424">
              <w:rPr>
                <w:rFonts w:ascii="HGSｺﾞｼｯｸM" w:eastAsia="HGSｺﾞｼｯｸM" w:hAnsi="BIZ UDP明朝 Medium" w:hint="eastAsia"/>
              </w:rPr>
              <w:t xml:space="preserve"> </w:t>
            </w:r>
          </w:p>
        </w:tc>
        <w:tc>
          <w:tcPr>
            <w:tcW w:w="1271" w:type="dxa"/>
            <w:gridSpan w:val="3"/>
            <w:tcBorders>
              <w:top w:val="single" w:sz="4" w:space="0" w:color="000000"/>
              <w:left w:val="dashed" w:sz="4" w:space="0" w:color="000000"/>
              <w:bottom w:val="single" w:sz="4" w:space="0" w:color="000000"/>
              <w:right w:val="dashed" w:sz="4" w:space="0" w:color="000000"/>
            </w:tcBorders>
          </w:tcPr>
          <w:p w14:paraId="2CFE8646" w14:textId="77777777" w:rsidR="00B56A19" w:rsidRPr="00480424" w:rsidRDefault="00B56A19" w:rsidP="00B56A19">
            <w:pPr>
              <w:spacing w:line="300" w:lineRule="exact"/>
              <w:ind w:left="101"/>
              <w:rPr>
                <w:rFonts w:ascii="HGSｺﾞｼｯｸM" w:eastAsia="HGSｺﾞｼｯｸM" w:hAnsi="BIZ UDP明朝 Medium"/>
              </w:rPr>
            </w:pPr>
            <w:r w:rsidRPr="00480424">
              <w:rPr>
                <w:rFonts w:ascii="HGSｺﾞｼｯｸM" w:eastAsia="HGSｺﾞｼｯｸM" w:hAnsi="BIZ UDP明朝 Medium" w:hint="eastAsia"/>
              </w:rPr>
              <w:t xml:space="preserve">延べ面積 </w:t>
            </w:r>
          </w:p>
        </w:tc>
        <w:tc>
          <w:tcPr>
            <w:tcW w:w="2210" w:type="dxa"/>
            <w:tcBorders>
              <w:top w:val="single" w:sz="4" w:space="0" w:color="000000"/>
              <w:left w:val="dashed" w:sz="4" w:space="0" w:color="000000"/>
              <w:bottom w:val="single" w:sz="4" w:space="0" w:color="000000"/>
              <w:right w:val="single" w:sz="4" w:space="0" w:color="000000"/>
            </w:tcBorders>
          </w:tcPr>
          <w:p w14:paraId="3B7208DE" w14:textId="77777777" w:rsidR="00B56A19" w:rsidRPr="00480424" w:rsidRDefault="00B56A19" w:rsidP="00B56A19">
            <w:pPr>
              <w:spacing w:line="300" w:lineRule="exact"/>
              <w:ind w:left="17"/>
              <w:rPr>
                <w:rFonts w:ascii="HGSｺﾞｼｯｸM" w:eastAsia="HGSｺﾞｼｯｸM" w:hAnsi="BIZ UDP明朝 Medium"/>
              </w:rPr>
            </w:pPr>
            <w:r w:rsidRPr="00480424">
              <w:rPr>
                <w:rFonts w:ascii="HGSｺﾞｼｯｸM" w:eastAsia="HGSｺﾞｼｯｸM" w:hAnsi="BIZ UDP明朝 Medium" w:hint="eastAsia"/>
              </w:rPr>
              <w:t xml:space="preserve"> </w:t>
            </w:r>
          </w:p>
        </w:tc>
      </w:tr>
      <w:tr w:rsidR="00B56A19" w:rsidRPr="00480424" w14:paraId="2C5B5360" w14:textId="77777777" w:rsidTr="00051326">
        <w:trPr>
          <w:trHeight w:val="331"/>
        </w:trPr>
        <w:tc>
          <w:tcPr>
            <w:tcW w:w="0" w:type="auto"/>
            <w:vMerge/>
            <w:tcBorders>
              <w:top w:val="nil"/>
              <w:left w:val="single" w:sz="4" w:space="0" w:color="000000"/>
              <w:bottom w:val="nil"/>
              <w:right w:val="single" w:sz="4" w:space="0" w:color="000000"/>
            </w:tcBorders>
            <w:textDirection w:val="tbRlV"/>
          </w:tcPr>
          <w:p w14:paraId="24ED7BCE" w14:textId="77777777" w:rsidR="00B56A19" w:rsidRPr="00480424" w:rsidRDefault="00B56A19" w:rsidP="00B56A19">
            <w:pPr>
              <w:ind w:left="113" w:right="113"/>
              <w:rPr>
                <w:rFonts w:ascii="HGSｺﾞｼｯｸM" w:eastAsia="HGSｺﾞｼｯｸM" w:hAnsi="BIZ UDP明朝 Medium"/>
              </w:rPr>
            </w:pPr>
          </w:p>
        </w:tc>
        <w:tc>
          <w:tcPr>
            <w:tcW w:w="1178" w:type="dxa"/>
            <w:vMerge w:val="restart"/>
            <w:tcBorders>
              <w:top w:val="single" w:sz="4" w:space="0" w:color="000000"/>
              <w:left w:val="single" w:sz="4" w:space="0" w:color="000000"/>
              <w:bottom w:val="single" w:sz="4" w:space="0" w:color="000000"/>
              <w:right w:val="single" w:sz="4" w:space="0" w:color="000000"/>
            </w:tcBorders>
          </w:tcPr>
          <w:p w14:paraId="45B347AE"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附帯施設 </w:t>
            </w:r>
          </w:p>
        </w:tc>
        <w:tc>
          <w:tcPr>
            <w:tcW w:w="1742" w:type="dxa"/>
            <w:gridSpan w:val="2"/>
            <w:tcBorders>
              <w:top w:val="single" w:sz="4" w:space="0" w:color="000000"/>
              <w:left w:val="single" w:sz="4" w:space="0" w:color="000000"/>
              <w:bottom w:val="single" w:sz="4" w:space="0" w:color="000000"/>
              <w:right w:val="dashed" w:sz="4" w:space="0" w:color="000000"/>
            </w:tcBorders>
          </w:tcPr>
          <w:p w14:paraId="09D1C0BF"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物置 </w:t>
            </w:r>
          </w:p>
        </w:tc>
        <w:tc>
          <w:tcPr>
            <w:tcW w:w="1959" w:type="dxa"/>
            <w:gridSpan w:val="3"/>
            <w:tcBorders>
              <w:top w:val="single" w:sz="4" w:space="0" w:color="000000"/>
              <w:left w:val="dashed" w:sz="4" w:space="0" w:color="000000"/>
              <w:bottom w:val="single" w:sz="4" w:space="0" w:color="000000"/>
              <w:right w:val="dashed" w:sz="4" w:space="0" w:color="000000"/>
            </w:tcBorders>
          </w:tcPr>
          <w:p w14:paraId="4EDC0D64" w14:textId="77777777" w:rsidR="00B56A19" w:rsidRPr="00480424" w:rsidRDefault="00B56A19" w:rsidP="00B56A19">
            <w:pPr>
              <w:spacing w:line="300" w:lineRule="exact"/>
              <w:ind w:left="16"/>
              <w:rPr>
                <w:rFonts w:ascii="HGSｺﾞｼｯｸM" w:eastAsia="HGSｺﾞｼｯｸM" w:hAnsi="BIZ UDP明朝 Medium"/>
              </w:rPr>
            </w:pPr>
          </w:p>
        </w:tc>
        <w:tc>
          <w:tcPr>
            <w:tcW w:w="4252" w:type="dxa"/>
            <w:gridSpan w:val="5"/>
            <w:tcBorders>
              <w:top w:val="single" w:sz="4" w:space="0" w:color="000000"/>
              <w:left w:val="dashed" w:sz="4" w:space="0" w:color="000000"/>
              <w:bottom w:val="single" w:sz="4" w:space="0" w:color="000000"/>
              <w:right w:val="single" w:sz="4" w:space="0" w:color="000000"/>
            </w:tcBorders>
          </w:tcPr>
          <w:p w14:paraId="6AFAA365"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 </w:t>
            </w:r>
          </w:p>
        </w:tc>
      </w:tr>
      <w:tr w:rsidR="00B56A19" w:rsidRPr="00480424" w14:paraId="15B49240" w14:textId="77777777" w:rsidTr="00051326">
        <w:trPr>
          <w:trHeight w:val="329"/>
        </w:trPr>
        <w:tc>
          <w:tcPr>
            <w:tcW w:w="0" w:type="auto"/>
            <w:vMerge/>
            <w:tcBorders>
              <w:top w:val="nil"/>
              <w:left w:val="single" w:sz="4" w:space="0" w:color="000000"/>
              <w:bottom w:val="nil"/>
              <w:right w:val="single" w:sz="4" w:space="0" w:color="000000"/>
            </w:tcBorders>
            <w:textDirection w:val="tbRlV"/>
          </w:tcPr>
          <w:p w14:paraId="469A631D" w14:textId="77777777" w:rsidR="00B56A19" w:rsidRPr="00480424" w:rsidRDefault="00B56A19" w:rsidP="00B56A19">
            <w:pPr>
              <w:ind w:left="113" w:right="113"/>
              <w:rPr>
                <w:rFonts w:ascii="HGSｺﾞｼｯｸM" w:eastAsia="HGSｺﾞｼｯｸM" w:hAnsi="BIZ UDP明朝 Medium"/>
              </w:rPr>
            </w:pPr>
          </w:p>
        </w:tc>
        <w:tc>
          <w:tcPr>
            <w:tcW w:w="0" w:type="auto"/>
            <w:vMerge/>
            <w:tcBorders>
              <w:top w:val="nil"/>
              <w:left w:val="single" w:sz="4" w:space="0" w:color="000000"/>
              <w:bottom w:val="nil"/>
              <w:right w:val="single" w:sz="4" w:space="0" w:color="000000"/>
            </w:tcBorders>
          </w:tcPr>
          <w:p w14:paraId="2BD93630" w14:textId="77777777" w:rsidR="00B56A19" w:rsidRPr="00480424" w:rsidRDefault="00B56A19" w:rsidP="00B56A19">
            <w:pPr>
              <w:spacing w:line="300" w:lineRule="exact"/>
              <w:rPr>
                <w:rFonts w:ascii="HGSｺﾞｼｯｸM" w:eastAsia="HGSｺﾞｼｯｸM" w:hAnsi="BIZ UDP明朝 Medium"/>
              </w:rPr>
            </w:pPr>
          </w:p>
        </w:tc>
        <w:tc>
          <w:tcPr>
            <w:tcW w:w="1742" w:type="dxa"/>
            <w:gridSpan w:val="2"/>
            <w:tcBorders>
              <w:top w:val="single" w:sz="4" w:space="0" w:color="000000"/>
              <w:left w:val="single" w:sz="4" w:space="0" w:color="000000"/>
              <w:bottom w:val="single" w:sz="4" w:space="0" w:color="000000"/>
              <w:right w:val="dashed" w:sz="4" w:space="0" w:color="000000"/>
            </w:tcBorders>
          </w:tcPr>
          <w:p w14:paraId="4700A36F"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駐車場等 </w:t>
            </w:r>
          </w:p>
        </w:tc>
        <w:tc>
          <w:tcPr>
            <w:tcW w:w="1959" w:type="dxa"/>
            <w:gridSpan w:val="3"/>
            <w:tcBorders>
              <w:top w:val="single" w:sz="4" w:space="0" w:color="000000"/>
              <w:left w:val="dashed" w:sz="4" w:space="0" w:color="000000"/>
              <w:bottom w:val="single" w:sz="4" w:space="0" w:color="000000"/>
              <w:right w:val="dashed" w:sz="4" w:space="0" w:color="000000"/>
            </w:tcBorders>
          </w:tcPr>
          <w:p w14:paraId="7E8AA48C" w14:textId="77777777" w:rsidR="00B56A19" w:rsidRPr="00480424" w:rsidRDefault="00B56A19" w:rsidP="00B56A19">
            <w:pPr>
              <w:spacing w:line="300" w:lineRule="exact"/>
              <w:ind w:left="16"/>
              <w:rPr>
                <w:rFonts w:ascii="HGSｺﾞｼｯｸM" w:eastAsia="HGSｺﾞｼｯｸM" w:hAnsi="BIZ UDP明朝 Medium"/>
              </w:rPr>
            </w:pPr>
          </w:p>
        </w:tc>
        <w:tc>
          <w:tcPr>
            <w:tcW w:w="4252" w:type="dxa"/>
            <w:gridSpan w:val="5"/>
            <w:tcBorders>
              <w:top w:val="single" w:sz="4" w:space="0" w:color="000000"/>
              <w:left w:val="dashed" w:sz="4" w:space="0" w:color="000000"/>
              <w:bottom w:val="single" w:sz="4" w:space="0" w:color="000000"/>
              <w:right w:val="single" w:sz="4" w:space="0" w:color="000000"/>
            </w:tcBorders>
          </w:tcPr>
          <w:p w14:paraId="27D79D26"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 </w:t>
            </w:r>
          </w:p>
        </w:tc>
      </w:tr>
      <w:tr w:rsidR="00B56A19" w:rsidRPr="00480424" w14:paraId="565C976A" w14:textId="77777777" w:rsidTr="00051326">
        <w:trPr>
          <w:trHeight w:val="331"/>
        </w:trPr>
        <w:tc>
          <w:tcPr>
            <w:tcW w:w="0" w:type="auto"/>
            <w:vMerge/>
            <w:tcBorders>
              <w:top w:val="nil"/>
              <w:left w:val="single" w:sz="4" w:space="0" w:color="000000"/>
              <w:bottom w:val="nil"/>
              <w:right w:val="single" w:sz="4" w:space="0" w:color="000000"/>
            </w:tcBorders>
            <w:textDirection w:val="tbRlV"/>
          </w:tcPr>
          <w:p w14:paraId="4B5B53C0" w14:textId="77777777" w:rsidR="00B56A19" w:rsidRPr="00480424" w:rsidRDefault="00B56A19" w:rsidP="00B56A19">
            <w:pPr>
              <w:ind w:left="113" w:right="113"/>
              <w:rPr>
                <w:rFonts w:ascii="HGSｺﾞｼｯｸM" w:eastAsia="HGSｺﾞｼｯｸM" w:hAnsi="BIZ UDP明朝 Medium"/>
              </w:rPr>
            </w:pPr>
          </w:p>
        </w:tc>
        <w:tc>
          <w:tcPr>
            <w:tcW w:w="0" w:type="auto"/>
            <w:vMerge/>
            <w:tcBorders>
              <w:top w:val="nil"/>
              <w:left w:val="single" w:sz="4" w:space="0" w:color="000000"/>
              <w:bottom w:val="nil"/>
              <w:right w:val="single" w:sz="4" w:space="0" w:color="000000"/>
            </w:tcBorders>
          </w:tcPr>
          <w:p w14:paraId="09A8D6ED" w14:textId="77777777" w:rsidR="00B56A19" w:rsidRPr="00480424" w:rsidRDefault="00B56A19" w:rsidP="00B56A19">
            <w:pPr>
              <w:spacing w:line="300" w:lineRule="exact"/>
              <w:rPr>
                <w:rFonts w:ascii="HGSｺﾞｼｯｸM" w:eastAsia="HGSｺﾞｼｯｸM" w:hAnsi="BIZ UDP明朝 Medium"/>
              </w:rPr>
            </w:pPr>
          </w:p>
        </w:tc>
        <w:tc>
          <w:tcPr>
            <w:tcW w:w="1742" w:type="dxa"/>
            <w:gridSpan w:val="2"/>
            <w:tcBorders>
              <w:top w:val="single" w:sz="4" w:space="0" w:color="000000"/>
              <w:left w:val="single" w:sz="4" w:space="0" w:color="000000"/>
              <w:bottom w:val="single" w:sz="4" w:space="0" w:color="000000"/>
              <w:right w:val="dashed" w:sz="4" w:space="0" w:color="000000"/>
            </w:tcBorders>
          </w:tcPr>
          <w:p w14:paraId="2D4A0456"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植栽等 </w:t>
            </w:r>
          </w:p>
        </w:tc>
        <w:tc>
          <w:tcPr>
            <w:tcW w:w="1959" w:type="dxa"/>
            <w:gridSpan w:val="3"/>
            <w:tcBorders>
              <w:top w:val="single" w:sz="4" w:space="0" w:color="000000"/>
              <w:left w:val="dashed" w:sz="4" w:space="0" w:color="000000"/>
              <w:bottom w:val="single" w:sz="4" w:space="0" w:color="000000"/>
              <w:right w:val="dashed" w:sz="4" w:space="0" w:color="000000"/>
            </w:tcBorders>
          </w:tcPr>
          <w:p w14:paraId="0B95209A" w14:textId="77777777" w:rsidR="00B56A19" w:rsidRPr="00480424" w:rsidRDefault="00B56A19" w:rsidP="00B56A19">
            <w:pPr>
              <w:spacing w:line="300" w:lineRule="exact"/>
              <w:ind w:left="16"/>
              <w:rPr>
                <w:rFonts w:ascii="HGSｺﾞｼｯｸM" w:eastAsia="HGSｺﾞｼｯｸM" w:hAnsi="BIZ UDP明朝 Medium"/>
              </w:rPr>
            </w:pPr>
          </w:p>
        </w:tc>
        <w:tc>
          <w:tcPr>
            <w:tcW w:w="4252" w:type="dxa"/>
            <w:gridSpan w:val="5"/>
            <w:tcBorders>
              <w:top w:val="single" w:sz="4" w:space="0" w:color="000000"/>
              <w:left w:val="dashed" w:sz="4" w:space="0" w:color="000000"/>
              <w:bottom w:val="single" w:sz="4" w:space="0" w:color="000000"/>
              <w:right w:val="single" w:sz="4" w:space="0" w:color="000000"/>
            </w:tcBorders>
          </w:tcPr>
          <w:p w14:paraId="731060C0"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 </w:t>
            </w:r>
          </w:p>
        </w:tc>
      </w:tr>
      <w:tr w:rsidR="00B56A19" w:rsidRPr="00480424" w14:paraId="0C262218" w14:textId="77777777" w:rsidTr="00051326">
        <w:trPr>
          <w:trHeight w:val="329"/>
        </w:trPr>
        <w:tc>
          <w:tcPr>
            <w:tcW w:w="0" w:type="auto"/>
            <w:vMerge/>
            <w:tcBorders>
              <w:top w:val="nil"/>
              <w:left w:val="single" w:sz="4" w:space="0" w:color="000000"/>
              <w:bottom w:val="single" w:sz="4" w:space="0" w:color="000000"/>
              <w:right w:val="single" w:sz="4" w:space="0" w:color="000000"/>
            </w:tcBorders>
            <w:textDirection w:val="tbRlV"/>
          </w:tcPr>
          <w:p w14:paraId="3929AC7A" w14:textId="77777777" w:rsidR="00B56A19" w:rsidRPr="00480424" w:rsidRDefault="00B56A19" w:rsidP="00B56A19">
            <w:pPr>
              <w:ind w:left="113" w:right="113"/>
              <w:rPr>
                <w:rFonts w:ascii="HGSｺﾞｼｯｸM" w:eastAsia="HGSｺﾞｼｯｸM" w:hAnsi="BIZ UDP明朝 Medium"/>
              </w:rPr>
            </w:pPr>
          </w:p>
        </w:tc>
        <w:tc>
          <w:tcPr>
            <w:tcW w:w="0" w:type="auto"/>
            <w:vMerge/>
            <w:tcBorders>
              <w:top w:val="nil"/>
              <w:left w:val="single" w:sz="4" w:space="0" w:color="000000"/>
              <w:bottom w:val="single" w:sz="4" w:space="0" w:color="000000"/>
              <w:right w:val="single" w:sz="4" w:space="0" w:color="000000"/>
            </w:tcBorders>
          </w:tcPr>
          <w:p w14:paraId="0ECA9E8A" w14:textId="77777777" w:rsidR="00B56A19" w:rsidRPr="00480424" w:rsidRDefault="00B56A19" w:rsidP="00B56A19">
            <w:pPr>
              <w:spacing w:line="300" w:lineRule="exact"/>
              <w:rPr>
                <w:rFonts w:ascii="HGSｺﾞｼｯｸM" w:eastAsia="HGSｺﾞｼｯｸM" w:hAnsi="BIZ UDP明朝 Medium"/>
              </w:rPr>
            </w:pPr>
          </w:p>
        </w:tc>
        <w:tc>
          <w:tcPr>
            <w:tcW w:w="1742" w:type="dxa"/>
            <w:gridSpan w:val="2"/>
            <w:tcBorders>
              <w:top w:val="single" w:sz="4" w:space="0" w:color="000000"/>
              <w:left w:val="single" w:sz="4" w:space="0" w:color="000000"/>
              <w:bottom w:val="single" w:sz="4" w:space="0" w:color="000000"/>
              <w:right w:val="dashed" w:sz="4" w:space="0" w:color="000000"/>
            </w:tcBorders>
          </w:tcPr>
          <w:p w14:paraId="0E30BBEC"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その他 </w:t>
            </w:r>
          </w:p>
        </w:tc>
        <w:tc>
          <w:tcPr>
            <w:tcW w:w="1959" w:type="dxa"/>
            <w:gridSpan w:val="3"/>
            <w:tcBorders>
              <w:top w:val="single" w:sz="4" w:space="0" w:color="000000"/>
              <w:left w:val="dashed" w:sz="4" w:space="0" w:color="000000"/>
              <w:bottom w:val="single" w:sz="4" w:space="0" w:color="000000"/>
              <w:right w:val="dashed" w:sz="4" w:space="0" w:color="000000"/>
            </w:tcBorders>
          </w:tcPr>
          <w:p w14:paraId="7EA61184" w14:textId="77777777" w:rsidR="00B56A19" w:rsidRPr="00480424" w:rsidRDefault="00B56A19" w:rsidP="00B56A19">
            <w:pPr>
              <w:spacing w:line="300" w:lineRule="exact"/>
              <w:ind w:left="16"/>
              <w:rPr>
                <w:rFonts w:ascii="HGSｺﾞｼｯｸM" w:eastAsia="HGSｺﾞｼｯｸM" w:hAnsi="BIZ UDP明朝 Medium"/>
              </w:rPr>
            </w:pPr>
          </w:p>
        </w:tc>
        <w:tc>
          <w:tcPr>
            <w:tcW w:w="4252" w:type="dxa"/>
            <w:gridSpan w:val="5"/>
            <w:tcBorders>
              <w:top w:val="single" w:sz="4" w:space="0" w:color="000000"/>
              <w:left w:val="dashed" w:sz="4" w:space="0" w:color="000000"/>
              <w:bottom w:val="single" w:sz="4" w:space="0" w:color="000000"/>
              <w:right w:val="single" w:sz="4" w:space="0" w:color="000000"/>
            </w:tcBorders>
          </w:tcPr>
          <w:p w14:paraId="43FAEB6A"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 </w:t>
            </w:r>
          </w:p>
        </w:tc>
      </w:tr>
      <w:tr w:rsidR="00B56A19" w:rsidRPr="00480424" w14:paraId="731C4E30" w14:textId="77777777" w:rsidTr="00051326">
        <w:trPr>
          <w:trHeight w:val="332"/>
        </w:trPr>
        <w:tc>
          <w:tcPr>
            <w:tcW w:w="451" w:type="dxa"/>
            <w:vMerge w:val="restart"/>
            <w:tcBorders>
              <w:top w:val="single" w:sz="4" w:space="0" w:color="000000"/>
              <w:left w:val="single" w:sz="4" w:space="0" w:color="000000"/>
              <w:bottom w:val="single" w:sz="4" w:space="0" w:color="000000"/>
              <w:right w:val="single" w:sz="4" w:space="0" w:color="000000"/>
            </w:tcBorders>
            <w:textDirection w:val="tbRlV"/>
          </w:tcPr>
          <w:p w14:paraId="2DF6AB5E" w14:textId="77777777" w:rsidR="00B56A19" w:rsidRPr="00480424" w:rsidRDefault="00B56A19" w:rsidP="00B56A19">
            <w:pPr>
              <w:ind w:left="16" w:right="113"/>
              <w:rPr>
                <w:rFonts w:ascii="HGSｺﾞｼｯｸM" w:eastAsia="HGSｺﾞｼｯｸM" w:hAnsi="BIZ UDP明朝 Medium"/>
              </w:rPr>
            </w:pPr>
            <w:r w:rsidRPr="00480424">
              <w:rPr>
                <w:rFonts w:ascii="HGSｺﾞｼｯｸM" w:eastAsia="HGSｺﾞｼｯｸM" w:hAnsi="BIZ UDP明朝 Medium" w:hint="eastAsia"/>
              </w:rPr>
              <w:t>住宅３</w:t>
            </w:r>
          </w:p>
        </w:tc>
        <w:tc>
          <w:tcPr>
            <w:tcW w:w="1178" w:type="dxa"/>
            <w:tcBorders>
              <w:top w:val="single" w:sz="4" w:space="0" w:color="000000"/>
              <w:left w:val="single" w:sz="4" w:space="0" w:color="000000"/>
              <w:bottom w:val="single" w:sz="4" w:space="0" w:color="000000"/>
              <w:right w:val="single" w:sz="4" w:space="0" w:color="000000"/>
            </w:tcBorders>
          </w:tcPr>
          <w:p w14:paraId="6B18F4E9"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住戸数 </w:t>
            </w:r>
          </w:p>
        </w:tc>
        <w:tc>
          <w:tcPr>
            <w:tcW w:w="1742" w:type="dxa"/>
            <w:gridSpan w:val="2"/>
            <w:tcBorders>
              <w:top w:val="single" w:sz="4" w:space="0" w:color="000000"/>
              <w:left w:val="single" w:sz="4" w:space="0" w:color="000000"/>
              <w:bottom w:val="single" w:sz="4" w:space="0" w:color="000000"/>
              <w:right w:val="dashed" w:sz="4" w:space="0" w:color="000000"/>
            </w:tcBorders>
          </w:tcPr>
          <w:p w14:paraId="37787E97" w14:textId="77777777" w:rsidR="00B56A19" w:rsidRPr="00480424" w:rsidRDefault="00B56A19" w:rsidP="00B56A19">
            <w:pPr>
              <w:spacing w:line="300" w:lineRule="exact"/>
              <w:ind w:left="143"/>
              <w:jc w:val="center"/>
              <w:rPr>
                <w:rFonts w:ascii="HGSｺﾞｼｯｸM" w:eastAsia="HGSｺﾞｼｯｸM" w:hAnsi="BIZ UDP明朝 Medium"/>
              </w:rPr>
            </w:pPr>
            <w:r w:rsidRPr="00480424">
              <w:rPr>
                <w:rFonts w:ascii="HGSｺﾞｼｯｸM" w:eastAsia="HGSｺﾞｼｯｸM" w:hAnsi="BIZ UDP明朝 Medium" w:hint="eastAsia"/>
              </w:rPr>
              <w:t xml:space="preserve">○○戸 </w:t>
            </w:r>
          </w:p>
        </w:tc>
        <w:tc>
          <w:tcPr>
            <w:tcW w:w="1959" w:type="dxa"/>
            <w:gridSpan w:val="3"/>
            <w:tcBorders>
              <w:top w:val="single" w:sz="4" w:space="0" w:color="000000"/>
              <w:left w:val="dashed" w:sz="4" w:space="0" w:color="000000"/>
              <w:bottom w:val="single" w:sz="4" w:space="0" w:color="000000"/>
              <w:right w:val="dashed" w:sz="4" w:space="0" w:color="000000"/>
            </w:tcBorders>
          </w:tcPr>
          <w:p w14:paraId="249D28B8" w14:textId="77777777" w:rsidR="00B56A19" w:rsidRPr="00480424" w:rsidRDefault="00B56A19" w:rsidP="00B56A19">
            <w:pPr>
              <w:spacing w:line="300" w:lineRule="exact"/>
              <w:ind w:left="16"/>
              <w:rPr>
                <w:rFonts w:ascii="HGSｺﾞｼｯｸM" w:eastAsia="HGSｺﾞｼｯｸM" w:hAnsi="BIZ UDP明朝 Medium"/>
              </w:rPr>
            </w:pPr>
          </w:p>
        </w:tc>
        <w:tc>
          <w:tcPr>
            <w:tcW w:w="2042" w:type="dxa"/>
            <w:gridSpan w:val="4"/>
            <w:tcBorders>
              <w:top w:val="single" w:sz="4" w:space="0" w:color="000000"/>
              <w:left w:val="dashed" w:sz="4" w:space="0" w:color="000000"/>
              <w:bottom w:val="single" w:sz="4" w:space="0" w:color="000000"/>
              <w:right w:val="dashed" w:sz="4" w:space="0" w:color="000000"/>
            </w:tcBorders>
          </w:tcPr>
          <w:p w14:paraId="3C2FE7B9"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階数 </w:t>
            </w:r>
          </w:p>
        </w:tc>
        <w:tc>
          <w:tcPr>
            <w:tcW w:w="2210" w:type="dxa"/>
            <w:tcBorders>
              <w:top w:val="single" w:sz="4" w:space="0" w:color="000000"/>
              <w:left w:val="dashed" w:sz="4" w:space="0" w:color="000000"/>
              <w:bottom w:val="single" w:sz="4" w:space="0" w:color="000000"/>
              <w:right w:val="single" w:sz="4" w:space="0" w:color="000000"/>
            </w:tcBorders>
          </w:tcPr>
          <w:p w14:paraId="14D9659F" w14:textId="77777777" w:rsidR="00B56A19" w:rsidRPr="00480424" w:rsidRDefault="00B56A19" w:rsidP="00B56A19">
            <w:pPr>
              <w:spacing w:line="300" w:lineRule="exact"/>
              <w:ind w:left="12"/>
              <w:rPr>
                <w:rFonts w:ascii="HGSｺﾞｼｯｸM" w:eastAsia="HGSｺﾞｼｯｸM" w:hAnsi="BIZ UDP明朝 Medium"/>
              </w:rPr>
            </w:pPr>
            <w:r w:rsidRPr="00480424">
              <w:rPr>
                <w:rFonts w:ascii="HGSｺﾞｼｯｸM" w:eastAsia="HGSｺﾞｼｯｸM" w:hAnsi="BIZ UDP明朝 Medium" w:hint="eastAsia"/>
              </w:rPr>
              <w:t xml:space="preserve">地上○○階建て </w:t>
            </w:r>
          </w:p>
        </w:tc>
      </w:tr>
      <w:tr w:rsidR="00B56A19" w:rsidRPr="00480424" w14:paraId="3E95B545" w14:textId="77777777" w:rsidTr="00051326">
        <w:trPr>
          <w:trHeight w:val="329"/>
        </w:trPr>
        <w:tc>
          <w:tcPr>
            <w:tcW w:w="0" w:type="auto"/>
            <w:vMerge/>
            <w:tcBorders>
              <w:top w:val="nil"/>
              <w:left w:val="single" w:sz="4" w:space="0" w:color="000000"/>
              <w:bottom w:val="nil"/>
              <w:right w:val="single" w:sz="4" w:space="0" w:color="000000"/>
            </w:tcBorders>
            <w:textDirection w:val="tbRlV"/>
          </w:tcPr>
          <w:p w14:paraId="1FF087F1" w14:textId="77777777" w:rsidR="00B56A19" w:rsidRPr="00480424" w:rsidRDefault="00B56A19" w:rsidP="00B56A19">
            <w:pPr>
              <w:ind w:left="113" w:right="113"/>
              <w:rPr>
                <w:rFonts w:ascii="HGSｺﾞｼｯｸM" w:eastAsia="HGSｺﾞｼｯｸM" w:hAnsi="BIZ UDP明朝 Medium"/>
              </w:rPr>
            </w:pPr>
          </w:p>
        </w:tc>
        <w:tc>
          <w:tcPr>
            <w:tcW w:w="1178" w:type="dxa"/>
            <w:tcBorders>
              <w:top w:val="single" w:sz="4" w:space="0" w:color="000000"/>
              <w:left w:val="single" w:sz="4" w:space="0" w:color="000000"/>
              <w:bottom w:val="single" w:sz="4" w:space="0" w:color="000000"/>
              <w:right w:val="single" w:sz="4" w:space="0" w:color="000000"/>
            </w:tcBorders>
          </w:tcPr>
          <w:p w14:paraId="699BEFCE"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構造 </w:t>
            </w:r>
          </w:p>
        </w:tc>
        <w:tc>
          <w:tcPr>
            <w:tcW w:w="2040" w:type="dxa"/>
            <w:gridSpan w:val="3"/>
            <w:tcBorders>
              <w:top w:val="single" w:sz="4" w:space="0" w:color="000000"/>
              <w:left w:val="single" w:sz="4" w:space="0" w:color="000000"/>
              <w:bottom w:val="single" w:sz="4" w:space="0" w:color="000000"/>
              <w:right w:val="single" w:sz="4" w:space="0" w:color="000000"/>
            </w:tcBorders>
          </w:tcPr>
          <w:p w14:paraId="1E4BA813" w14:textId="77777777" w:rsidR="00B56A19" w:rsidRPr="00480424" w:rsidRDefault="00B56A19" w:rsidP="00B56A19">
            <w:pPr>
              <w:spacing w:line="300" w:lineRule="exact"/>
              <w:ind w:left="16"/>
              <w:rPr>
                <w:rFonts w:ascii="HGSｺﾞｼｯｸM" w:eastAsia="HGSｺﾞｼｯｸM" w:hAnsi="BIZ UDP明朝 Medium"/>
              </w:rPr>
            </w:pPr>
          </w:p>
        </w:tc>
        <w:tc>
          <w:tcPr>
            <w:tcW w:w="5913" w:type="dxa"/>
            <w:gridSpan w:val="7"/>
            <w:tcBorders>
              <w:top w:val="single" w:sz="4" w:space="0" w:color="000000"/>
              <w:left w:val="single" w:sz="4" w:space="0" w:color="000000"/>
              <w:bottom w:val="single" w:sz="4" w:space="0" w:color="000000"/>
              <w:right w:val="single" w:sz="4" w:space="0" w:color="000000"/>
            </w:tcBorders>
          </w:tcPr>
          <w:p w14:paraId="577BAC81"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 </w:t>
            </w:r>
          </w:p>
        </w:tc>
      </w:tr>
      <w:tr w:rsidR="00B56A19" w:rsidRPr="00480424" w14:paraId="21F19120" w14:textId="77777777" w:rsidTr="00051326">
        <w:trPr>
          <w:trHeight w:val="331"/>
        </w:trPr>
        <w:tc>
          <w:tcPr>
            <w:tcW w:w="0" w:type="auto"/>
            <w:vMerge/>
            <w:tcBorders>
              <w:top w:val="nil"/>
              <w:left w:val="single" w:sz="4" w:space="0" w:color="000000"/>
              <w:bottom w:val="nil"/>
              <w:right w:val="single" w:sz="4" w:space="0" w:color="000000"/>
            </w:tcBorders>
            <w:textDirection w:val="tbRlV"/>
          </w:tcPr>
          <w:p w14:paraId="1057DAD5" w14:textId="77777777" w:rsidR="00B56A19" w:rsidRPr="00480424" w:rsidRDefault="00B56A19" w:rsidP="00B56A19">
            <w:pPr>
              <w:ind w:left="113" w:right="113"/>
              <w:rPr>
                <w:rFonts w:ascii="HGSｺﾞｼｯｸM" w:eastAsia="HGSｺﾞｼｯｸM" w:hAnsi="BIZ UDP明朝 Medium"/>
              </w:rPr>
            </w:pPr>
          </w:p>
        </w:tc>
        <w:tc>
          <w:tcPr>
            <w:tcW w:w="1178" w:type="dxa"/>
            <w:tcBorders>
              <w:top w:val="single" w:sz="4" w:space="0" w:color="000000"/>
              <w:left w:val="single" w:sz="4" w:space="0" w:color="000000"/>
              <w:bottom w:val="single" w:sz="4" w:space="0" w:color="000000"/>
              <w:right w:val="single" w:sz="4" w:space="0" w:color="000000"/>
            </w:tcBorders>
          </w:tcPr>
          <w:p w14:paraId="1572CACA"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面積 </w:t>
            </w:r>
          </w:p>
        </w:tc>
        <w:tc>
          <w:tcPr>
            <w:tcW w:w="1054" w:type="dxa"/>
            <w:tcBorders>
              <w:top w:val="single" w:sz="4" w:space="0" w:color="000000"/>
              <w:left w:val="single" w:sz="4" w:space="0" w:color="000000"/>
              <w:bottom w:val="single" w:sz="4" w:space="0" w:color="000000"/>
              <w:right w:val="dashed" w:sz="4" w:space="0" w:color="000000"/>
            </w:tcBorders>
          </w:tcPr>
          <w:p w14:paraId="6FDA5DB4"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建築面積 </w:t>
            </w:r>
          </w:p>
        </w:tc>
        <w:tc>
          <w:tcPr>
            <w:tcW w:w="1956" w:type="dxa"/>
            <w:gridSpan w:val="3"/>
            <w:tcBorders>
              <w:top w:val="single" w:sz="4" w:space="0" w:color="000000"/>
              <w:left w:val="dashed" w:sz="4" w:space="0" w:color="000000"/>
              <w:bottom w:val="single" w:sz="4" w:space="0" w:color="000000"/>
              <w:right w:val="dashed" w:sz="4" w:space="0" w:color="000000"/>
            </w:tcBorders>
          </w:tcPr>
          <w:p w14:paraId="2749B6AE" w14:textId="77777777" w:rsidR="00B56A19" w:rsidRPr="00480424" w:rsidRDefault="00B56A19" w:rsidP="00B56A19">
            <w:pPr>
              <w:spacing w:line="300" w:lineRule="exact"/>
              <w:ind w:left="31"/>
              <w:rPr>
                <w:rFonts w:ascii="HGSｺﾞｼｯｸM" w:eastAsia="HGSｺﾞｼｯｸM" w:hAnsi="BIZ UDP明朝 Medium"/>
              </w:rPr>
            </w:pPr>
          </w:p>
        </w:tc>
        <w:tc>
          <w:tcPr>
            <w:tcW w:w="1575" w:type="dxa"/>
            <w:gridSpan w:val="3"/>
            <w:tcBorders>
              <w:top w:val="single" w:sz="4" w:space="0" w:color="000000"/>
              <w:left w:val="dashed" w:sz="4" w:space="0" w:color="000000"/>
              <w:bottom w:val="single" w:sz="4" w:space="0" w:color="000000"/>
              <w:right w:val="dashed" w:sz="4" w:space="0" w:color="000000"/>
            </w:tcBorders>
          </w:tcPr>
          <w:p w14:paraId="51F20774" w14:textId="77777777" w:rsidR="00B56A19" w:rsidRPr="00480424" w:rsidRDefault="00B56A19" w:rsidP="00B56A19">
            <w:pPr>
              <w:spacing w:line="300" w:lineRule="exact"/>
              <w:ind w:left="31"/>
              <w:rPr>
                <w:rFonts w:ascii="HGSｺﾞｼｯｸM" w:eastAsia="HGSｺﾞｼｯｸM" w:hAnsi="BIZ UDP明朝 Medium"/>
              </w:rPr>
            </w:pPr>
            <w:r w:rsidRPr="00480424">
              <w:rPr>
                <w:rFonts w:ascii="HGSｺﾞｼｯｸM" w:eastAsia="HGSｺﾞｼｯｸM" w:hAnsi="BIZ UDP明朝 Medium" w:hint="eastAsia"/>
              </w:rPr>
              <w:t xml:space="preserve"> </w:t>
            </w:r>
          </w:p>
        </w:tc>
        <w:tc>
          <w:tcPr>
            <w:tcW w:w="1158" w:type="dxa"/>
            <w:gridSpan w:val="2"/>
            <w:tcBorders>
              <w:top w:val="single" w:sz="4" w:space="0" w:color="000000"/>
              <w:left w:val="dashed" w:sz="4" w:space="0" w:color="000000"/>
              <w:bottom w:val="single" w:sz="4" w:space="0" w:color="000000"/>
              <w:right w:val="dashed" w:sz="4" w:space="0" w:color="000000"/>
            </w:tcBorders>
          </w:tcPr>
          <w:p w14:paraId="4D14C99A" w14:textId="77777777" w:rsidR="00B56A19" w:rsidRPr="00480424" w:rsidRDefault="00B56A19" w:rsidP="00B56A19">
            <w:pPr>
              <w:spacing w:line="300" w:lineRule="exact"/>
              <w:ind w:left="72"/>
              <w:rPr>
                <w:rFonts w:ascii="HGSｺﾞｼｯｸM" w:eastAsia="HGSｺﾞｼｯｸM" w:hAnsi="BIZ UDP明朝 Medium"/>
              </w:rPr>
            </w:pPr>
            <w:r w:rsidRPr="00480424">
              <w:rPr>
                <w:rFonts w:ascii="HGSｺﾞｼｯｸM" w:eastAsia="HGSｺﾞｼｯｸM" w:hAnsi="BIZ UDP明朝 Medium" w:hint="eastAsia"/>
              </w:rPr>
              <w:t xml:space="preserve">延べ面積 </w:t>
            </w:r>
          </w:p>
        </w:tc>
        <w:tc>
          <w:tcPr>
            <w:tcW w:w="2210" w:type="dxa"/>
            <w:tcBorders>
              <w:top w:val="single" w:sz="4" w:space="0" w:color="000000"/>
              <w:left w:val="dashed" w:sz="4" w:space="0" w:color="000000"/>
              <w:bottom w:val="single" w:sz="4" w:space="0" w:color="000000"/>
              <w:right w:val="single" w:sz="4" w:space="0" w:color="000000"/>
            </w:tcBorders>
          </w:tcPr>
          <w:p w14:paraId="3186F855" w14:textId="77777777" w:rsidR="00B56A19" w:rsidRPr="00480424" w:rsidRDefault="00B56A19" w:rsidP="00B56A19">
            <w:pPr>
              <w:spacing w:line="300" w:lineRule="exact"/>
              <w:ind w:left="12"/>
              <w:rPr>
                <w:rFonts w:ascii="HGSｺﾞｼｯｸM" w:eastAsia="HGSｺﾞｼｯｸM" w:hAnsi="BIZ UDP明朝 Medium"/>
              </w:rPr>
            </w:pPr>
            <w:r w:rsidRPr="00480424">
              <w:rPr>
                <w:rFonts w:ascii="HGSｺﾞｼｯｸM" w:eastAsia="HGSｺﾞｼｯｸM" w:hAnsi="BIZ UDP明朝 Medium" w:hint="eastAsia"/>
              </w:rPr>
              <w:t xml:space="preserve"> </w:t>
            </w:r>
          </w:p>
        </w:tc>
      </w:tr>
      <w:tr w:rsidR="00B56A19" w:rsidRPr="00480424" w14:paraId="56F61B34" w14:textId="77777777" w:rsidTr="00051326">
        <w:trPr>
          <w:trHeight w:val="329"/>
        </w:trPr>
        <w:tc>
          <w:tcPr>
            <w:tcW w:w="0" w:type="auto"/>
            <w:vMerge/>
            <w:tcBorders>
              <w:top w:val="nil"/>
              <w:left w:val="single" w:sz="4" w:space="0" w:color="000000"/>
              <w:bottom w:val="nil"/>
              <w:right w:val="single" w:sz="4" w:space="0" w:color="000000"/>
            </w:tcBorders>
            <w:textDirection w:val="tbRlV"/>
          </w:tcPr>
          <w:p w14:paraId="4B592D99" w14:textId="77777777" w:rsidR="00B56A19" w:rsidRPr="00480424" w:rsidRDefault="00B56A19" w:rsidP="00B56A19">
            <w:pPr>
              <w:ind w:left="113" w:right="113"/>
              <w:rPr>
                <w:rFonts w:ascii="HGSｺﾞｼｯｸM" w:eastAsia="HGSｺﾞｼｯｸM" w:hAnsi="BIZ UDP明朝 Medium"/>
              </w:rPr>
            </w:pPr>
          </w:p>
        </w:tc>
        <w:tc>
          <w:tcPr>
            <w:tcW w:w="1178" w:type="dxa"/>
            <w:vMerge w:val="restart"/>
            <w:tcBorders>
              <w:top w:val="single" w:sz="4" w:space="0" w:color="000000"/>
              <w:left w:val="single" w:sz="4" w:space="0" w:color="000000"/>
              <w:bottom w:val="single" w:sz="4" w:space="0" w:color="000000"/>
              <w:right w:val="single" w:sz="4" w:space="0" w:color="000000"/>
            </w:tcBorders>
          </w:tcPr>
          <w:p w14:paraId="37373088"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附帯施設 </w:t>
            </w:r>
          </w:p>
        </w:tc>
        <w:tc>
          <w:tcPr>
            <w:tcW w:w="1742" w:type="dxa"/>
            <w:gridSpan w:val="2"/>
            <w:tcBorders>
              <w:top w:val="single" w:sz="4" w:space="0" w:color="000000"/>
              <w:left w:val="single" w:sz="4" w:space="0" w:color="000000"/>
              <w:bottom w:val="single" w:sz="4" w:space="0" w:color="000000"/>
              <w:right w:val="dashed" w:sz="4" w:space="0" w:color="000000"/>
            </w:tcBorders>
          </w:tcPr>
          <w:p w14:paraId="5B4DA51A"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物置 </w:t>
            </w:r>
          </w:p>
        </w:tc>
        <w:tc>
          <w:tcPr>
            <w:tcW w:w="1959" w:type="dxa"/>
            <w:gridSpan w:val="3"/>
            <w:tcBorders>
              <w:top w:val="single" w:sz="4" w:space="0" w:color="000000"/>
              <w:left w:val="dashed" w:sz="4" w:space="0" w:color="000000"/>
              <w:bottom w:val="single" w:sz="4" w:space="0" w:color="000000"/>
              <w:right w:val="dashed" w:sz="4" w:space="0" w:color="000000"/>
            </w:tcBorders>
          </w:tcPr>
          <w:p w14:paraId="4CC3AC2A" w14:textId="77777777" w:rsidR="00B56A19" w:rsidRPr="00480424" w:rsidRDefault="00B56A19" w:rsidP="00B56A19">
            <w:pPr>
              <w:spacing w:line="300" w:lineRule="exact"/>
              <w:ind w:left="16"/>
              <w:rPr>
                <w:rFonts w:ascii="HGSｺﾞｼｯｸM" w:eastAsia="HGSｺﾞｼｯｸM" w:hAnsi="BIZ UDP明朝 Medium"/>
              </w:rPr>
            </w:pPr>
          </w:p>
        </w:tc>
        <w:tc>
          <w:tcPr>
            <w:tcW w:w="4252" w:type="dxa"/>
            <w:gridSpan w:val="5"/>
            <w:tcBorders>
              <w:top w:val="single" w:sz="4" w:space="0" w:color="000000"/>
              <w:left w:val="dashed" w:sz="4" w:space="0" w:color="000000"/>
              <w:bottom w:val="single" w:sz="4" w:space="0" w:color="000000"/>
              <w:right w:val="single" w:sz="4" w:space="0" w:color="000000"/>
            </w:tcBorders>
          </w:tcPr>
          <w:p w14:paraId="09B0994F"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 </w:t>
            </w:r>
          </w:p>
        </w:tc>
      </w:tr>
      <w:tr w:rsidR="00B56A19" w:rsidRPr="00480424" w14:paraId="364B9B45" w14:textId="77777777" w:rsidTr="00051326">
        <w:trPr>
          <w:trHeight w:val="331"/>
        </w:trPr>
        <w:tc>
          <w:tcPr>
            <w:tcW w:w="0" w:type="auto"/>
            <w:vMerge/>
            <w:tcBorders>
              <w:top w:val="nil"/>
              <w:left w:val="single" w:sz="4" w:space="0" w:color="000000"/>
              <w:bottom w:val="nil"/>
              <w:right w:val="single" w:sz="4" w:space="0" w:color="000000"/>
            </w:tcBorders>
            <w:textDirection w:val="tbRlV"/>
          </w:tcPr>
          <w:p w14:paraId="3A7E79E0" w14:textId="77777777" w:rsidR="00B56A19" w:rsidRPr="00480424" w:rsidRDefault="00B56A19" w:rsidP="00B56A19">
            <w:pPr>
              <w:ind w:left="113" w:right="113"/>
              <w:rPr>
                <w:rFonts w:ascii="HGSｺﾞｼｯｸM" w:eastAsia="HGSｺﾞｼｯｸM" w:hAnsi="BIZ UDP明朝 Medium"/>
              </w:rPr>
            </w:pPr>
          </w:p>
        </w:tc>
        <w:tc>
          <w:tcPr>
            <w:tcW w:w="0" w:type="auto"/>
            <w:vMerge/>
            <w:tcBorders>
              <w:top w:val="nil"/>
              <w:left w:val="single" w:sz="4" w:space="0" w:color="000000"/>
              <w:bottom w:val="nil"/>
              <w:right w:val="single" w:sz="4" w:space="0" w:color="000000"/>
            </w:tcBorders>
          </w:tcPr>
          <w:p w14:paraId="21165401" w14:textId="77777777" w:rsidR="00B56A19" w:rsidRPr="00480424" w:rsidRDefault="00B56A19" w:rsidP="00B56A19">
            <w:pPr>
              <w:rPr>
                <w:rFonts w:ascii="HGSｺﾞｼｯｸM" w:eastAsia="HGSｺﾞｼｯｸM" w:hAnsi="BIZ UDP明朝 Medium"/>
              </w:rPr>
            </w:pPr>
          </w:p>
        </w:tc>
        <w:tc>
          <w:tcPr>
            <w:tcW w:w="1742" w:type="dxa"/>
            <w:gridSpan w:val="2"/>
            <w:tcBorders>
              <w:top w:val="single" w:sz="4" w:space="0" w:color="000000"/>
              <w:left w:val="single" w:sz="4" w:space="0" w:color="000000"/>
              <w:bottom w:val="single" w:sz="4" w:space="0" w:color="000000"/>
              <w:right w:val="dashed" w:sz="4" w:space="0" w:color="000000"/>
            </w:tcBorders>
          </w:tcPr>
          <w:p w14:paraId="70A164BB"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駐車場等 </w:t>
            </w:r>
          </w:p>
        </w:tc>
        <w:tc>
          <w:tcPr>
            <w:tcW w:w="1959" w:type="dxa"/>
            <w:gridSpan w:val="3"/>
            <w:tcBorders>
              <w:top w:val="single" w:sz="4" w:space="0" w:color="000000"/>
              <w:left w:val="dashed" w:sz="4" w:space="0" w:color="000000"/>
              <w:bottom w:val="single" w:sz="4" w:space="0" w:color="000000"/>
              <w:right w:val="dashed" w:sz="4" w:space="0" w:color="000000"/>
            </w:tcBorders>
          </w:tcPr>
          <w:p w14:paraId="7AA246E0" w14:textId="77777777" w:rsidR="00B56A19" w:rsidRPr="00480424" w:rsidRDefault="00B56A19" w:rsidP="00B56A19">
            <w:pPr>
              <w:spacing w:line="300" w:lineRule="exact"/>
              <w:ind w:left="16"/>
              <w:rPr>
                <w:rFonts w:ascii="HGSｺﾞｼｯｸM" w:eastAsia="HGSｺﾞｼｯｸM" w:hAnsi="BIZ UDP明朝 Medium"/>
              </w:rPr>
            </w:pPr>
          </w:p>
        </w:tc>
        <w:tc>
          <w:tcPr>
            <w:tcW w:w="4252" w:type="dxa"/>
            <w:gridSpan w:val="5"/>
            <w:tcBorders>
              <w:top w:val="single" w:sz="4" w:space="0" w:color="000000"/>
              <w:left w:val="dashed" w:sz="4" w:space="0" w:color="000000"/>
              <w:bottom w:val="single" w:sz="4" w:space="0" w:color="000000"/>
              <w:right w:val="single" w:sz="4" w:space="0" w:color="000000"/>
            </w:tcBorders>
          </w:tcPr>
          <w:p w14:paraId="3E8603C6"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 </w:t>
            </w:r>
          </w:p>
        </w:tc>
      </w:tr>
      <w:tr w:rsidR="00B56A19" w:rsidRPr="00480424" w14:paraId="394F6465" w14:textId="77777777" w:rsidTr="00051326">
        <w:trPr>
          <w:trHeight w:val="329"/>
        </w:trPr>
        <w:tc>
          <w:tcPr>
            <w:tcW w:w="0" w:type="auto"/>
            <w:vMerge/>
            <w:tcBorders>
              <w:top w:val="nil"/>
              <w:left w:val="single" w:sz="4" w:space="0" w:color="000000"/>
              <w:bottom w:val="nil"/>
              <w:right w:val="single" w:sz="4" w:space="0" w:color="000000"/>
            </w:tcBorders>
            <w:textDirection w:val="tbRlV"/>
          </w:tcPr>
          <w:p w14:paraId="0D9085D4" w14:textId="77777777" w:rsidR="00B56A19" w:rsidRPr="00480424" w:rsidRDefault="00B56A19" w:rsidP="00B56A19">
            <w:pPr>
              <w:ind w:left="113" w:right="113"/>
              <w:rPr>
                <w:rFonts w:ascii="HGSｺﾞｼｯｸM" w:eastAsia="HGSｺﾞｼｯｸM" w:hAnsi="BIZ UDP明朝 Medium"/>
              </w:rPr>
            </w:pPr>
          </w:p>
        </w:tc>
        <w:tc>
          <w:tcPr>
            <w:tcW w:w="0" w:type="auto"/>
            <w:vMerge/>
            <w:tcBorders>
              <w:top w:val="nil"/>
              <w:left w:val="single" w:sz="4" w:space="0" w:color="000000"/>
              <w:bottom w:val="nil"/>
              <w:right w:val="single" w:sz="4" w:space="0" w:color="000000"/>
            </w:tcBorders>
          </w:tcPr>
          <w:p w14:paraId="7C6ACEBC" w14:textId="77777777" w:rsidR="00B56A19" w:rsidRPr="00480424" w:rsidRDefault="00B56A19" w:rsidP="00B56A19">
            <w:pPr>
              <w:rPr>
                <w:rFonts w:ascii="HGSｺﾞｼｯｸM" w:eastAsia="HGSｺﾞｼｯｸM" w:hAnsi="BIZ UDP明朝 Medium"/>
              </w:rPr>
            </w:pPr>
          </w:p>
        </w:tc>
        <w:tc>
          <w:tcPr>
            <w:tcW w:w="1742" w:type="dxa"/>
            <w:gridSpan w:val="2"/>
            <w:tcBorders>
              <w:top w:val="single" w:sz="4" w:space="0" w:color="000000"/>
              <w:left w:val="single" w:sz="4" w:space="0" w:color="000000"/>
              <w:bottom w:val="single" w:sz="4" w:space="0" w:color="000000"/>
              <w:right w:val="dashed" w:sz="4" w:space="0" w:color="000000"/>
            </w:tcBorders>
          </w:tcPr>
          <w:p w14:paraId="2889EF65"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植栽等 </w:t>
            </w:r>
          </w:p>
        </w:tc>
        <w:tc>
          <w:tcPr>
            <w:tcW w:w="1959" w:type="dxa"/>
            <w:gridSpan w:val="3"/>
            <w:tcBorders>
              <w:top w:val="single" w:sz="4" w:space="0" w:color="000000"/>
              <w:left w:val="dashed" w:sz="4" w:space="0" w:color="000000"/>
              <w:bottom w:val="single" w:sz="4" w:space="0" w:color="000000"/>
              <w:right w:val="dashed" w:sz="4" w:space="0" w:color="000000"/>
            </w:tcBorders>
          </w:tcPr>
          <w:p w14:paraId="4EB1BB26" w14:textId="77777777" w:rsidR="00B56A19" w:rsidRPr="00480424" w:rsidRDefault="00B56A19" w:rsidP="00B56A19">
            <w:pPr>
              <w:spacing w:line="300" w:lineRule="exact"/>
              <w:ind w:left="16"/>
              <w:rPr>
                <w:rFonts w:ascii="HGSｺﾞｼｯｸM" w:eastAsia="HGSｺﾞｼｯｸM" w:hAnsi="BIZ UDP明朝 Medium"/>
              </w:rPr>
            </w:pPr>
          </w:p>
        </w:tc>
        <w:tc>
          <w:tcPr>
            <w:tcW w:w="4252" w:type="dxa"/>
            <w:gridSpan w:val="5"/>
            <w:tcBorders>
              <w:top w:val="single" w:sz="4" w:space="0" w:color="000000"/>
              <w:left w:val="dashed" w:sz="4" w:space="0" w:color="000000"/>
              <w:bottom w:val="single" w:sz="4" w:space="0" w:color="000000"/>
              <w:right w:val="single" w:sz="4" w:space="0" w:color="000000"/>
            </w:tcBorders>
          </w:tcPr>
          <w:p w14:paraId="13658942"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 </w:t>
            </w:r>
          </w:p>
        </w:tc>
      </w:tr>
      <w:tr w:rsidR="00B56A19" w:rsidRPr="00480424" w14:paraId="2E8FBFD1" w14:textId="77777777" w:rsidTr="00051326">
        <w:trPr>
          <w:trHeight w:val="331"/>
        </w:trPr>
        <w:tc>
          <w:tcPr>
            <w:tcW w:w="0" w:type="auto"/>
            <w:vMerge/>
            <w:tcBorders>
              <w:top w:val="nil"/>
              <w:left w:val="single" w:sz="4" w:space="0" w:color="000000"/>
              <w:bottom w:val="single" w:sz="4" w:space="0" w:color="000000"/>
              <w:right w:val="single" w:sz="4" w:space="0" w:color="000000"/>
            </w:tcBorders>
            <w:textDirection w:val="tbRlV"/>
          </w:tcPr>
          <w:p w14:paraId="35CB521B" w14:textId="77777777" w:rsidR="00B56A19" w:rsidRPr="00480424" w:rsidRDefault="00B56A19" w:rsidP="00B56A19">
            <w:pPr>
              <w:ind w:left="113" w:right="113"/>
              <w:rPr>
                <w:rFonts w:ascii="HGSｺﾞｼｯｸM" w:eastAsia="HGSｺﾞｼｯｸM" w:hAnsi="BIZ UDP明朝 Medium"/>
              </w:rPr>
            </w:pPr>
          </w:p>
        </w:tc>
        <w:tc>
          <w:tcPr>
            <w:tcW w:w="0" w:type="auto"/>
            <w:vMerge/>
            <w:tcBorders>
              <w:top w:val="nil"/>
              <w:left w:val="single" w:sz="4" w:space="0" w:color="000000"/>
              <w:bottom w:val="single" w:sz="4" w:space="0" w:color="000000"/>
              <w:right w:val="single" w:sz="4" w:space="0" w:color="000000"/>
            </w:tcBorders>
          </w:tcPr>
          <w:p w14:paraId="5419A05D" w14:textId="77777777" w:rsidR="00B56A19" w:rsidRPr="00480424" w:rsidRDefault="00B56A19" w:rsidP="00B56A19">
            <w:pPr>
              <w:rPr>
                <w:rFonts w:ascii="HGSｺﾞｼｯｸM" w:eastAsia="HGSｺﾞｼｯｸM" w:hAnsi="BIZ UDP明朝 Medium"/>
              </w:rPr>
            </w:pPr>
          </w:p>
        </w:tc>
        <w:tc>
          <w:tcPr>
            <w:tcW w:w="1742" w:type="dxa"/>
            <w:gridSpan w:val="2"/>
            <w:tcBorders>
              <w:top w:val="single" w:sz="4" w:space="0" w:color="000000"/>
              <w:left w:val="single" w:sz="4" w:space="0" w:color="000000"/>
              <w:bottom w:val="single" w:sz="4" w:space="0" w:color="000000"/>
              <w:right w:val="dashed" w:sz="4" w:space="0" w:color="000000"/>
            </w:tcBorders>
          </w:tcPr>
          <w:p w14:paraId="7629DF5B"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その他 </w:t>
            </w:r>
          </w:p>
        </w:tc>
        <w:tc>
          <w:tcPr>
            <w:tcW w:w="1959" w:type="dxa"/>
            <w:gridSpan w:val="3"/>
            <w:tcBorders>
              <w:top w:val="single" w:sz="4" w:space="0" w:color="000000"/>
              <w:left w:val="dashed" w:sz="4" w:space="0" w:color="000000"/>
              <w:bottom w:val="single" w:sz="4" w:space="0" w:color="000000"/>
              <w:right w:val="dashed" w:sz="4" w:space="0" w:color="000000"/>
            </w:tcBorders>
          </w:tcPr>
          <w:p w14:paraId="3F6AA284" w14:textId="77777777" w:rsidR="00B56A19" w:rsidRPr="00480424" w:rsidRDefault="00B56A19" w:rsidP="00B56A19">
            <w:pPr>
              <w:spacing w:line="300" w:lineRule="exact"/>
              <w:ind w:left="16"/>
              <w:rPr>
                <w:rFonts w:ascii="HGSｺﾞｼｯｸM" w:eastAsia="HGSｺﾞｼｯｸM" w:hAnsi="BIZ UDP明朝 Medium"/>
              </w:rPr>
            </w:pPr>
          </w:p>
        </w:tc>
        <w:tc>
          <w:tcPr>
            <w:tcW w:w="4252" w:type="dxa"/>
            <w:gridSpan w:val="5"/>
            <w:tcBorders>
              <w:top w:val="single" w:sz="4" w:space="0" w:color="000000"/>
              <w:left w:val="dashed" w:sz="4" w:space="0" w:color="000000"/>
              <w:bottom w:val="single" w:sz="4" w:space="0" w:color="000000"/>
              <w:right w:val="single" w:sz="4" w:space="0" w:color="000000"/>
            </w:tcBorders>
          </w:tcPr>
          <w:p w14:paraId="78E9708D"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 </w:t>
            </w:r>
          </w:p>
        </w:tc>
      </w:tr>
      <w:tr w:rsidR="00B56A19" w:rsidRPr="00480424" w14:paraId="5179416B" w14:textId="77777777" w:rsidTr="00B56A19">
        <w:trPr>
          <w:trHeight w:val="503"/>
        </w:trPr>
        <w:tc>
          <w:tcPr>
            <w:tcW w:w="451" w:type="dxa"/>
            <w:vMerge w:val="restart"/>
            <w:tcBorders>
              <w:top w:val="single" w:sz="4" w:space="0" w:color="000000"/>
              <w:left w:val="single" w:sz="4" w:space="0" w:color="000000"/>
              <w:bottom w:val="single" w:sz="4" w:space="0" w:color="000000"/>
              <w:right w:val="single" w:sz="4" w:space="0" w:color="000000"/>
            </w:tcBorders>
            <w:textDirection w:val="tbRlV"/>
          </w:tcPr>
          <w:p w14:paraId="5BBE92A9" w14:textId="77777777" w:rsidR="00B56A19" w:rsidRPr="00480424" w:rsidRDefault="00B56A19" w:rsidP="00B56A19">
            <w:pPr>
              <w:ind w:left="16" w:right="113"/>
              <w:rPr>
                <w:rFonts w:ascii="HGSｺﾞｼｯｸM" w:eastAsia="HGSｺﾞｼｯｸM" w:hAnsi="BIZ UDP明朝 Medium"/>
              </w:rPr>
            </w:pPr>
            <w:r w:rsidRPr="00480424">
              <w:rPr>
                <w:rFonts w:ascii="HGSｺﾞｼｯｸM" w:eastAsia="HGSｺﾞｼｯｸM" w:hAnsi="BIZ UDP明朝 Medium" w:hint="eastAsia"/>
              </w:rPr>
              <w:t>住宅４</w:t>
            </w:r>
          </w:p>
        </w:tc>
        <w:tc>
          <w:tcPr>
            <w:tcW w:w="1178" w:type="dxa"/>
            <w:tcBorders>
              <w:top w:val="single" w:sz="4" w:space="0" w:color="000000"/>
              <w:left w:val="single" w:sz="4" w:space="0" w:color="000000"/>
              <w:bottom w:val="single" w:sz="4" w:space="0" w:color="000000"/>
              <w:right w:val="single" w:sz="4" w:space="0" w:color="000000"/>
            </w:tcBorders>
          </w:tcPr>
          <w:p w14:paraId="390D4027" w14:textId="77777777" w:rsidR="00B56A19" w:rsidRPr="00480424" w:rsidRDefault="00B56A19" w:rsidP="00B56A19">
            <w:pPr>
              <w:spacing w:line="300" w:lineRule="exact"/>
              <w:ind w:left="17"/>
              <w:rPr>
                <w:rFonts w:ascii="HGSｺﾞｼｯｸM" w:eastAsia="HGSｺﾞｼｯｸM" w:hAnsi="BIZ UDP明朝 Medium"/>
              </w:rPr>
            </w:pPr>
            <w:r w:rsidRPr="00480424">
              <w:rPr>
                <w:rFonts w:ascii="HGSｺﾞｼｯｸM" w:eastAsia="HGSｺﾞｼｯｸM" w:hAnsi="BIZ UDP明朝 Medium" w:hint="eastAsia"/>
              </w:rPr>
              <w:t xml:space="preserve">住戸数 </w:t>
            </w:r>
          </w:p>
        </w:tc>
        <w:tc>
          <w:tcPr>
            <w:tcW w:w="1742" w:type="dxa"/>
            <w:gridSpan w:val="2"/>
            <w:tcBorders>
              <w:top w:val="single" w:sz="4" w:space="0" w:color="000000"/>
              <w:left w:val="single" w:sz="4" w:space="0" w:color="000000"/>
              <w:bottom w:val="single" w:sz="4" w:space="0" w:color="000000"/>
              <w:right w:val="dashed" w:sz="4" w:space="0" w:color="000000"/>
            </w:tcBorders>
          </w:tcPr>
          <w:p w14:paraId="4C62DB14" w14:textId="77777777" w:rsidR="00B56A19" w:rsidRPr="00480424" w:rsidRDefault="00B56A19" w:rsidP="00B56A19">
            <w:pPr>
              <w:spacing w:line="300" w:lineRule="exact"/>
              <w:ind w:left="143"/>
              <w:jc w:val="center"/>
              <w:rPr>
                <w:rFonts w:ascii="HGSｺﾞｼｯｸM" w:eastAsia="HGSｺﾞｼｯｸM" w:hAnsi="BIZ UDP明朝 Medium"/>
              </w:rPr>
            </w:pPr>
            <w:r w:rsidRPr="00480424">
              <w:rPr>
                <w:rFonts w:ascii="HGSｺﾞｼｯｸM" w:eastAsia="HGSｺﾞｼｯｸM" w:hAnsi="BIZ UDP明朝 Medium" w:hint="eastAsia"/>
              </w:rPr>
              <w:t xml:space="preserve">○○戸 </w:t>
            </w:r>
          </w:p>
        </w:tc>
        <w:tc>
          <w:tcPr>
            <w:tcW w:w="1959" w:type="dxa"/>
            <w:gridSpan w:val="3"/>
            <w:tcBorders>
              <w:top w:val="single" w:sz="4" w:space="0" w:color="000000"/>
              <w:left w:val="dashed" w:sz="4" w:space="0" w:color="000000"/>
              <w:bottom w:val="single" w:sz="4" w:space="0" w:color="000000"/>
              <w:right w:val="dashed" w:sz="4" w:space="0" w:color="000000"/>
            </w:tcBorders>
          </w:tcPr>
          <w:p w14:paraId="077B6FFA" w14:textId="77777777" w:rsidR="00B56A19" w:rsidRPr="00480424" w:rsidRDefault="00B56A19" w:rsidP="00B56A19">
            <w:pPr>
              <w:spacing w:line="300" w:lineRule="exact"/>
              <w:ind w:left="16"/>
              <w:rPr>
                <w:rFonts w:ascii="HGSｺﾞｼｯｸM" w:eastAsia="HGSｺﾞｼｯｸM" w:hAnsi="BIZ UDP明朝 Medium"/>
              </w:rPr>
            </w:pPr>
          </w:p>
        </w:tc>
        <w:tc>
          <w:tcPr>
            <w:tcW w:w="2042" w:type="dxa"/>
            <w:gridSpan w:val="4"/>
            <w:tcBorders>
              <w:top w:val="single" w:sz="4" w:space="0" w:color="000000"/>
              <w:left w:val="dashed" w:sz="4" w:space="0" w:color="000000"/>
              <w:bottom w:val="single" w:sz="4" w:space="0" w:color="000000"/>
              <w:right w:val="dashed" w:sz="4" w:space="0" w:color="000000"/>
            </w:tcBorders>
          </w:tcPr>
          <w:p w14:paraId="258377E7"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階数 </w:t>
            </w:r>
          </w:p>
        </w:tc>
        <w:tc>
          <w:tcPr>
            <w:tcW w:w="2210" w:type="dxa"/>
            <w:tcBorders>
              <w:top w:val="single" w:sz="4" w:space="0" w:color="000000"/>
              <w:left w:val="dashed" w:sz="4" w:space="0" w:color="000000"/>
              <w:bottom w:val="single" w:sz="4" w:space="0" w:color="000000"/>
              <w:right w:val="single" w:sz="4" w:space="0" w:color="000000"/>
            </w:tcBorders>
          </w:tcPr>
          <w:p w14:paraId="3F9BA798" w14:textId="77777777" w:rsidR="00B56A19" w:rsidRPr="00480424" w:rsidRDefault="00B56A19" w:rsidP="00B56A19">
            <w:pPr>
              <w:spacing w:line="300" w:lineRule="exact"/>
              <w:ind w:left="12"/>
              <w:rPr>
                <w:rFonts w:ascii="HGSｺﾞｼｯｸM" w:eastAsia="HGSｺﾞｼｯｸM" w:hAnsi="BIZ UDP明朝 Medium"/>
              </w:rPr>
            </w:pPr>
            <w:r w:rsidRPr="00480424">
              <w:rPr>
                <w:rFonts w:ascii="HGSｺﾞｼｯｸM" w:eastAsia="HGSｺﾞｼｯｸM" w:hAnsi="BIZ UDP明朝 Medium" w:hint="eastAsia"/>
              </w:rPr>
              <w:t xml:space="preserve">地上○○階建て </w:t>
            </w:r>
          </w:p>
        </w:tc>
      </w:tr>
      <w:tr w:rsidR="00B56A19" w:rsidRPr="00480424" w14:paraId="36FB462D" w14:textId="77777777" w:rsidTr="00B56A19">
        <w:trPr>
          <w:trHeight w:val="20"/>
        </w:trPr>
        <w:tc>
          <w:tcPr>
            <w:tcW w:w="0" w:type="auto"/>
            <w:vMerge/>
            <w:tcBorders>
              <w:top w:val="nil"/>
              <w:left w:val="single" w:sz="4" w:space="0" w:color="000000"/>
              <w:bottom w:val="nil"/>
              <w:right w:val="single" w:sz="4" w:space="0" w:color="000000"/>
            </w:tcBorders>
            <w:textDirection w:val="tbRlV"/>
          </w:tcPr>
          <w:p w14:paraId="33CF7F7D" w14:textId="77777777" w:rsidR="00B56A19" w:rsidRPr="00480424" w:rsidRDefault="00B56A19" w:rsidP="00B56A19">
            <w:pPr>
              <w:ind w:left="113" w:right="113"/>
              <w:rPr>
                <w:rFonts w:ascii="HGSｺﾞｼｯｸM" w:eastAsia="HGSｺﾞｼｯｸM" w:hAnsi="BIZ UDP明朝 Medium"/>
              </w:rPr>
            </w:pPr>
          </w:p>
        </w:tc>
        <w:tc>
          <w:tcPr>
            <w:tcW w:w="1178" w:type="dxa"/>
            <w:tcBorders>
              <w:top w:val="single" w:sz="4" w:space="0" w:color="000000"/>
              <w:left w:val="single" w:sz="4" w:space="0" w:color="000000"/>
              <w:bottom w:val="single" w:sz="4" w:space="0" w:color="000000"/>
              <w:right w:val="single" w:sz="4" w:space="0" w:color="000000"/>
            </w:tcBorders>
          </w:tcPr>
          <w:p w14:paraId="3A5A9B2D" w14:textId="77777777" w:rsidR="00B56A19" w:rsidRPr="00480424" w:rsidRDefault="00B56A19" w:rsidP="00B56A19">
            <w:pPr>
              <w:spacing w:line="300" w:lineRule="exact"/>
              <w:ind w:left="17"/>
              <w:rPr>
                <w:rFonts w:ascii="HGSｺﾞｼｯｸM" w:eastAsia="HGSｺﾞｼｯｸM" w:hAnsi="BIZ UDP明朝 Medium"/>
              </w:rPr>
            </w:pPr>
            <w:r w:rsidRPr="00480424">
              <w:rPr>
                <w:rFonts w:ascii="HGSｺﾞｼｯｸM" w:eastAsia="HGSｺﾞｼｯｸM" w:hAnsi="BIZ UDP明朝 Medium" w:hint="eastAsia"/>
              </w:rPr>
              <w:t xml:space="preserve">構造 </w:t>
            </w:r>
          </w:p>
        </w:tc>
        <w:tc>
          <w:tcPr>
            <w:tcW w:w="2040" w:type="dxa"/>
            <w:gridSpan w:val="3"/>
            <w:tcBorders>
              <w:top w:val="single" w:sz="4" w:space="0" w:color="000000"/>
              <w:left w:val="single" w:sz="4" w:space="0" w:color="000000"/>
              <w:bottom w:val="single" w:sz="4" w:space="0" w:color="000000"/>
              <w:right w:val="single" w:sz="4" w:space="0" w:color="000000"/>
            </w:tcBorders>
          </w:tcPr>
          <w:p w14:paraId="40FFF31A" w14:textId="77777777" w:rsidR="00B56A19" w:rsidRPr="00480424" w:rsidRDefault="00B56A19" w:rsidP="00B56A19">
            <w:pPr>
              <w:spacing w:line="300" w:lineRule="exact"/>
              <w:ind w:left="16"/>
              <w:rPr>
                <w:rFonts w:ascii="HGSｺﾞｼｯｸM" w:eastAsia="HGSｺﾞｼｯｸM" w:hAnsi="BIZ UDP明朝 Medium"/>
              </w:rPr>
            </w:pPr>
          </w:p>
        </w:tc>
        <w:tc>
          <w:tcPr>
            <w:tcW w:w="5913" w:type="dxa"/>
            <w:gridSpan w:val="7"/>
            <w:tcBorders>
              <w:top w:val="single" w:sz="4" w:space="0" w:color="000000"/>
              <w:left w:val="single" w:sz="4" w:space="0" w:color="000000"/>
              <w:bottom w:val="single" w:sz="4" w:space="0" w:color="000000"/>
              <w:right w:val="single" w:sz="4" w:space="0" w:color="000000"/>
            </w:tcBorders>
          </w:tcPr>
          <w:p w14:paraId="361DF98C"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 </w:t>
            </w:r>
          </w:p>
        </w:tc>
      </w:tr>
      <w:tr w:rsidR="00B56A19" w:rsidRPr="00480424" w14:paraId="5B6FF580" w14:textId="77777777" w:rsidTr="00051326">
        <w:trPr>
          <w:trHeight w:val="329"/>
        </w:trPr>
        <w:tc>
          <w:tcPr>
            <w:tcW w:w="0" w:type="auto"/>
            <w:vMerge/>
            <w:tcBorders>
              <w:top w:val="nil"/>
              <w:left w:val="single" w:sz="4" w:space="0" w:color="000000"/>
              <w:bottom w:val="nil"/>
              <w:right w:val="single" w:sz="4" w:space="0" w:color="000000"/>
            </w:tcBorders>
            <w:textDirection w:val="tbRlV"/>
          </w:tcPr>
          <w:p w14:paraId="60C00FC7" w14:textId="77777777" w:rsidR="00B56A19" w:rsidRPr="00480424" w:rsidRDefault="00B56A19" w:rsidP="00B56A19">
            <w:pPr>
              <w:ind w:left="113" w:right="113"/>
              <w:rPr>
                <w:rFonts w:ascii="HGSｺﾞｼｯｸM" w:eastAsia="HGSｺﾞｼｯｸM" w:hAnsi="BIZ UDP明朝 Medium"/>
              </w:rPr>
            </w:pPr>
          </w:p>
        </w:tc>
        <w:tc>
          <w:tcPr>
            <w:tcW w:w="1178" w:type="dxa"/>
            <w:tcBorders>
              <w:top w:val="single" w:sz="4" w:space="0" w:color="000000"/>
              <w:left w:val="single" w:sz="4" w:space="0" w:color="000000"/>
              <w:bottom w:val="single" w:sz="4" w:space="0" w:color="000000"/>
              <w:right w:val="single" w:sz="4" w:space="0" w:color="000000"/>
            </w:tcBorders>
          </w:tcPr>
          <w:p w14:paraId="432A208E" w14:textId="77777777" w:rsidR="00B56A19" w:rsidRPr="00480424" w:rsidRDefault="00B56A19" w:rsidP="00B56A19">
            <w:pPr>
              <w:spacing w:line="300" w:lineRule="exact"/>
              <w:ind w:left="17"/>
              <w:rPr>
                <w:rFonts w:ascii="HGSｺﾞｼｯｸM" w:eastAsia="HGSｺﾞｼｯｸM" w:hAnsi="BIZ UDP明朝 Medium"/>
              </w:rPr>
            </w:pPr>
            <w:r w:rsidRPr="00480424">
              <w:rPr>
                <w:rFonts w:ascii="HGSｺﾞｼｯｸM" w:eastAsia="HGSｺﾞｼｯｸM" w:hAnsi="BIZ UDP明朝 Medium" w:hint="eastAsia"/>
              </w:rPr>
              <w:t xml:space="preserve">面積 </w:t>
            </w:r>
          </w:p>
        </w:tc>
        <w:tc>
          <w:tcPr>
            <w:tcW w:w="1054" w:type="dxa"/>
            <w:tcBorders>
              <w:top w:val="single" w:sz="4" w:space="0" w:color="000000"/>
              <w:left w:val="single" w:sz="4" w:space="0" w:color="000000"/>
              <w:bottom w:val="single" w:sz="4" w:space="0" w:color="000000"/>
              <w:right w:val="dashed" w:sz="4" w:space="0" w:color="000000"/>
            </w:tcBorders>
          </w:tcPr>
          <w:p w14:paraId="422FCA91"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建築面積 </w:t>
            </w:r>
          </w:p>
        </w:tc>
        <w:tc>
          <w:tcPr>
            <w:tcW w:w="1956" w:type="dxa"/>
            <w:gridSpan w:val="3"/>
            <w:tcBorders>
              <w:top w:val="single" w:sz="4" w:space="0" w:color="000000"/>
              <w:left w:val="dashed" w:sz="4" w:space="0" w:color="000000"/>
              <w:bottom w:val="single" w:sz="4" w:space="0" w:color="000000"/>
              <w:right w:val="dashed" w:sz="4" w:space="0" w:color="000000"/>
            </w:tcBorders>
          </w:tcPr>
          <w:p w14:paraId="3E7AF47E" w14:textId="77777777" w:rsidR="00B56A19" w:rsidRPr="00480424" w:rsidRDefault="00B56A19" w:rsidP="00B56A19">
            <w:pPr>
              <w:spacing w:line="300" w:lineRule="exact"/>
              <w:ind w:left="31"/>
              <w:rPr>
                <w:rFonts w:ascii="HGSｺﾞｼｯｸM" w:eastAsia="HGSｺﾞｼｯｸM" w:hAnsi="BIZ UDP明朝 Medium"/>
              </w:rPr>
            </w:pPr>
          </w:p>
        </w:tc>
        <w:tc>
          <w:tcPr>
            <w:tcW w:w="1575" w:type="dxa"/>
            <w:gridSpan w:val="3"/>
            <w:tcBorders>
              <w:top w:val="single" w:sz="4" w:space="0" w:color="000000"/>
              <w:left w:val="dashed" w:sz="4" w:space="0" w:color="000000"/>
              <w:bottom w:val="single" w:sz="4" w:space="0" w:color="000000"/>
              <w:right w:val="dashed" w:sz="4" w:space="0" w:color="000000"/>
            </w:tcBorders>
          </w:tcPr>
          <w:p w14:paraId="0E025B1F" w14:textId="77777777" w:rsidR="00B56A19" w:rsidRPr="00480424" w:rsidRDefault="00B56A19" w:rsidP="00B56A19">
            <w:pPr>
              <w:spacing w:line="300" w:lineRule="exact"/>
              <w:ind w:left="31"/>
              <w:rPr>
                <w:rFonts w:ascii="HGSｺﾞｼｯｸM" w:eastAsia="HGSｺﾞｼｯｸM" w:hAnsi="BIZ UDP明朝 Medium"/>
              </w:rPr>
            </w:pPr>
            <w:r w:rsidRPr="00480424">
              <w:rPr>
                <w:rFonts w:ascii="HGSｺﾞｼｯｸM" w:eastAsia="HGSｺﾞｼｯｸM" w:hAnsi="BIZ UDP明朝 Medium" w:hint="eastAsia"/>
              </w:rPr>
              <w:t xml:space="preserve"> </w:t>
            </w:r>
          </w:p>
        </w:tc>
        <w:tc>
          <w:tcPr>
            <w:tcW w:w="1158" w:type="dxa"/>
            <w:gridSpan w:val="2"/>
            <w:tcBorders>
              <w:top w:val="single" w:sz="4" w:space="0" w:color="000000"/>
              <w:left w:val="dashed" w:sz="4" w:space="0" w:color="000000"/>
              <w:bottom w:val="single" w:sz="4" w:space="0" w:color="000000"/>
              <w:right w:val="dashed" w:sz="4" w:space="0" w:color="000000"/>
            </w:tcBorders>
          </w:tcPr>
          <w:p w14:paraId="0B6E6378" w14:textId="77777777" w:rsidR="00B56A19" w:rsidRPr="00480424" w:rsidRDefault="00B56A19" w:rsidP="00B56A19">
            <w:pPr>
              <w:spacing w:line="300" w:lineRule="exact"/>
              <w:ind w:left="118"/>
              <w:rPr>
                <w:rFonts w:ascii="HGSｺﾞｼｯｸM" w:eastAsia="HGSｺﾞｼｯｸM" w:hAnsi="BIZ UDP明朝 Medium"/>
              </w:rPr>
            </w:pPr>
            <w:r w:rsidRPr="00480424">
              <w:rPr>
                <w:rFonts w:ascii="HGSｺﾞｼｯｸM" w:eastAsia="HGSｺﾞｼｯｸM" w:hAnsi="BIZ UDP明朝 Medium" w:hint="eastAsia"/>
              </w:rPr>
              <w:t xml:space="preserve">延べ面積 </w:t>
            </w:r>
          </w:p>
        </w:tc>
        <w:tc>
          <w:tcPr>
            <w:tcW w:w="2210" w:type="dxa"/>
            <w:tcBorders>
              <w:top w:val="single" w:sz="4" w:space="0" w:color="000000"/>
              <w:left w:val="dashed" w:sz="4" w:space="0" w:color="000000"/>
              <w:bottom w:val="single" w:sz="4" w:space="0" w:color="000000"/>
              <w:right w:val="single" w:sz="4" w:space="0" w:color="000000"/>
            </w:tcBorders>
          </w:tcPr>
          <w:p w14:paraId="24EAB6B5" w14:textId="77777777" w:rsidR="00B56A19" w:rsidRPr="00480424" w:rsidRDefault="00B56A19" w:rsidP="00B56A19">
            <w:pPr>
              <w:spacing w:line="300" w:lineRule="exact"/>
              <w:ind w:left="12"/>
              <w:rPr>
                <w:rFonts w:ascii="HGSｺﾞｼｯｸM" w:eastAsia="HGSｺﾞｼｯｸM" w:hAnsi="BIZ UDP明朝 Medium"/>
              </w:rPr>
            </w:pPr>
            <w:r w:rsidRPr="00480424">
              <w:rPr>
                <w:rFonts w:ascii="HGSｺﾞｼｯｸM" w:eastAsia="HGSｺﾞｼｯｸM" w:hAnsi="BIZ UDP明朝 Medium" w:hint="eastAsia"/>
              </w:rPr>
              <w:t xml:space="preserve"> </w:t>
            </w:r>
          </w:p>
        </w:tc>
      </w:tr>
      <w:tr w:rsidR="00B56A19" w:rsidRPr="00480424" w14:paraId="41E65A1C" w14:textId="77777777" w:rsidTr="00051326">
        <w:trPr>
          <w:trHeight w:val="332"/>
        </w:trPr>
        <w:tc>
          <w:tcPr>
            <w:tcW w:w="0" w:type="auto"/>
            <w:vMerge/>
            <w:tcBorders>
              <w:top w:val="nil"/>
              <w:left w:val="single" w:sz="4" w:space="0" w:color="000000"/>
              <w:bottom w:val="nil"/>
              <w:right w:val="single" w:sz="4" w:space="0" w:color="000000"/>
            </w:tcBorders>
            <w:textDirection w:val="tbRlV"/>
          </w:tcPr>
          <w:p w14:paraId="712A0EBB" w14:textId="77777777" w:rsidR="00B56A19" w:rsidRPr="00480424" w:rsidRDefault="00B56A19" w:rsidP="00B56A19">
            <w:pPr>
              <w:ind w:left="113" w:right="113"/>
              <w:rPr>
                <w:rFonts w:ascii="HGSｺﾞｼｯｸM" w:eastAsia="HGSｺﾞｼｯｸM" w:hAnsi="BIZ UDP明朝 Medium"/>
              </w:rPr>
            </w:pPr>
          </w:p>
        </w:tc>
        <w:tc>
          <w:tcPr>
            <w:tcW w:w="1178" w:type="dxa"/>
            <w:vMerge w:val="restart"/>
            <w:tcBorders>
              <w:top w:val="single" w:sz="4" w:space="0" w:color="000000"/>
              <w:left w:val="single" w:sz="4" w:space="0" w:color="000000"/>
              <w:bottom w:val="single" w:sz="4" w:space="0" w:color="000000"/>
              <w:right w:val="single" w:sz="4" w:space="0" w:color="000000"/>
            </w:tcBorders>
          </w:tcPr>
          <w:p w14:paraId="758416F7" w14:textId="77777777" w:rsidR="00B56A19" w:rsidRPr="00480424" w:rsidRDefault="00B56A19" w:rsidP="00B56A19">
            <w:pPr>
              <w:spacing w:line="300" w:lineRule="exact"/>
              <w:ind w:left="17"/>
              <w:rPr>
                <w:rFonts w:ascii="HGSｺﾞｼｯｸM" w:eastAsia="HGSｺﾞｼｯｸM" w:hAnsi="BIZ UDP明朝 Medium"/>
              </w:rPr>
            </w:pPr>
            <w:r w:rsidRPr="00480424">
              <w:rPr>
                <w:rFonts w:ascii="HGSｺﾞｼｯｸM" w:eastAsia="HGSｺﾞｼｯｸM" w:hAnsi="BIZ UDP明朝 Medium" w:hint="eastAsia"/>
              </w:rPr>
              <w:t xml:space="preserve">附帯施設 </w:t>
            </w:r>
          </w:p>
        </w:tc>
        <w:tc>
          <w:tcPr>
            <w:tcW w:w="1742" w:type="dxa"/>
            <w:gridSpan w:val="2"/>
            <w:tcBorders>
              <w:top w:val="single" w:sz="4" w:space="0" w:color="000000"/>
              <w:left w:val="single" w:sz="4" w:space="0" w:color="000000"/>
              <w:bottom w:val="single" w:sz="4" w:space="0" w:color="000000"/>
              <w:right w:val="dashed" w:sz="4" w:space="0" w:color="000000"/>
            </w:tcBorders>
          </w:tcPr>
          <w:p w14:paraId="6771E575"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物置 </w:t>
            </w:r>
          </w:p>
        </w:tc>
        <w:tc>
          <w:tcPr>
            <w:tcW w:w="1959" w:type="dxa"/>
            <w:gridSpan w:val="3"/>
            <w:tcBorders>
              <w:top w:val="single" w:sz="4" w:space="0" w:color="000000"/>
              <w:left w:val="dashed" w:sz="4" w:space="0" w:color="000000"/>
              <w:bottom w:val="single" w:sz="4" w:space="0" w:color="000000"/>
              <w:right w:val="dashed" w:sz="4" w:space="0" w:color="000000"/>
            </w:tcBorders>
          </w:tcPr>
          <w:p w14:paraId="177CB0B8" w14:textId="77777777" w:rsidR="00B56A19" w:rsidRPr="00480424" w:rsidRDefault="00B56A19" w:rsidP="00B56A19">
            <w:pPr>
              <w:spacing w:line="300" w:lineRule="exact"/>
              <w:ind w:left="16"/>
              <w:rPr>
                <w:rFonts w:ascii="HGSｺﾞｼｯｸM" w:eastAsia="HGSｺﾞｼｯｸM" w:hAnsi="BIZ UDP明朝 Medium"/>
              </w:rPr>
            </w:pPr>
          </w:p>
        </w:tc>
        <w:tc>
          <w:tcPr>
            <w:tcW w:w="4252" w:type="dxa"/>
            <w:gridSpan w:val="5"/>
            <w:tcBorders>
              <w:top w:val="single" w:sz="4" w:space="0" w:color="000000"/>
              <w:left w:val="dashed" w:sz="4" w:space="0" w:color="000000"/>
              <w:bottom w:val="single" w:sz="4" w:space="0" w:color="000000"/>
              <w:right w:val="single" w:sz="4" w:space="0" w:color="000000"/>
            </w:tcBorders>
          </w:tcPr>
          <w:p w14:paraId="259435F2"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 </w:t>
            </w:r>
          </w:p>
        </w:tc>
      </w:tr>
      <w:tr w:rsidR="00B56A19" w:rsidRPr="00480424" w14:paraId="7F906F62" w14:textId="77777777" w:rsidTr="00051326">
        <w:trPr>
          <w:trHeight w:val="329"/>
        </w:trPr>
        <w:tc>
          <w:tcPr>
            <w:tcW w:w="0" w:type="auto"/>
            <w:vMerge/>
            <w:tcBorders>
              <w:top w:val="nil"/>
              <w:left w:val="single" w:sz="4" w:space="0" w:color="000000"/>
              <w:bottom w:val="nil"/>
              <w:right w:val="single" w:sz="4" w:space="0" w:color="000000"/>
            </w:tcBorders>
            <w:textDirection w:val="tbRlV"/>
          </w:tcPr>
          <w:p w14:paraId="3D1BABCE" w14:textId="77777777" w:rsidR="00B56A19" w:rsidRPr="00480424" w:rsidRDefault="00B56A19" w:rsidP="00B56A19">
            <w:pPr>
              <w:ind w:left="113" w:right="113"/>
              <w:rPr>
                <w:rFonts w:ascii="HGSｺﾞｼｯｸM" w:eastAsia="HGSｺﾞｼｯｸM" w:hAnsi="BIZ UDP明朝 Medium"/>
              </w:rPr>
            </w:pPr>
          </w:p>
        </w:tc>
        <w:tc>
          <w:tcPr>
            <w:tcW w:w="0" w:type="auto"/>
            <w:vMerge/>
            <w:tcBorders>
              <w:top w:val="nil"/>
              <w:left w:val="single" w:sz="4" w:space="0" w:color="000000"/>
              <w:bottom w:val="nil"/>
              <w:right w:val="single" w:sz="4" w:space="0" w:color="000000"/>
            </w:tcBorders>
          </w:tcPr>
          <w:p w14:paraId="699ACA30" w14:textId="77777777" w:rsidR="00B56A19" w:rsidRPr="00480424" w:rsidRDefault="00B56A19" w:rsidP="00B56A19">
            <w:pPr>
              <w:rPr>
                <w:rFonts w:ascii="HGSｺﾞｼｯｸM" w:eastAsia="HGSｺﾞｼｯｸM" w:hAnsi="BIZ UDP明朝 Medium"/>
              </w:rPr>
            </w:pPr>
          </w:p>
        </w:tc>
        <w:tc>
          <w:tcPr>
            <w:tcW w:w="1742" w:type="dxa"/>
            <w:gridSpan w:val="2"/>
            <w:tcBorders>
              <w:top w:val="single" w:sz="4" w:space="0" w:color="000000"/>
              <w:left w:val="single" w:sz="4" w:space="0" w:color="000000"/>
              <w:bottom w:val="single" w:sz="4" w:space="0" w:color="000000"/>
              <w:right w:val="dashed" w:sz="4" w:space="0" w:color="000000"/>
            </w:tcBorders>
          </w:tcPr>
          <w:p w14:paraId="724B70CC"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駐車場等 </w:t>
            </w:r>
          </w:p>
        </w:tc>
        <w:tc>
          <w:tcPr>
            <w:tcW w:w="1959" w:type="dxa"/>
            <w:gridSpan w:val="3"/>
            <w:tcBorders>
              <w:top w:val="single" w:sz="4" w:space="0" w:color="000000"/>
              <w:left w:val="dashed" w:sz="4" w:space="0" w:color="000000"/>
              <w:bottom w:val="single" w:sz="4" w:space="0" w:color="000000"/>
              <w:right w:val="dashed" w:sz="4" w:space="0" w:color="000000"/>
            </w:tcBorders>
          </w:tcPr>
          <w:p w14:paraId="53332863" w14:textId="77777777" w:rsidR="00B56A19" w:rsidRPr="00480424" w:rsidRDefault="00B56A19" w:rsidP="00B56A19">
            <w:pPr>
              <w:spacing w:line="300" w:lineRule="exact"/>
              <w:ind w:left="16"/>
              <w:rPr>
                <w:rFonts w:ascii="HGSｺﾞｼｯｸM" w:eastAsia="HGSｺﾞｼｯｸM" w:hAnsi="BIZ UDP明朝 Medium"/>
              </w:rPr>
            </w:pPr>
          </w:p>
        </w:tc>
        <w:tc>
          <w:tcPr>
            <w:tcW w:w="4252" w:type="dxa"/>
            <w:gridSpan w:val="5"/>
            <w:tcBorders>
              <w:top w:val="single" w:sz="4" w:space="0" w:color="000000"/>
              <w:left w:val="dashed" w:sz="4" w:space="0" w:color="000000"/>
              <w:bottom w:val="single" w:sz="4" w:space="0" w:color="000000"/>
              <w:right w:val="single" w:sz="4" w:space="0" w:color="000000"/>
            </w:tcBorders>
          </w:tcPr>
          <w:p w14:paraId="6CA1358E"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 </w:t>
            </w:r>
          </w:p>
        </w:tc>
      </w:tr>
      <w:tr w:rsidR="00B56A19" w:rsidRPr="00480424" w14:paraId="232CE6FC" w14:textId="77777777" w:rsidTr="00051326">
        <w:trPr>
          <w:trHeight w:val="331"/>
        </w:trPr>
        <w:tc>
          <w:tcPr>
            <w:tcW w:w="0" w:type="auto"/>
            <w:vMerge/>
            <w:tcBorders>
              <w:top w:val="nil"/>
              <w:left w:val="single" w:sz="4" w:space="0" w:color="000000"/>
              <w:bottom w:val="nil"/>
              <w:right w:val="single" w:sz="4" w:space="0" w:color="000000"/>
            </w:tcBorders>
            <w:textDirection w:val="tbRlV"/>
          </w:tcPr>
          <w:p w14:paraId="630E0AE5" w14:textId="77777777" w:rsidR="00B56A19" w:rsidRPr="00480424" w:rsidRDefault="00B56A19" w:rsidP="00B56A19">
            <w:pPr>
              <w:ind w:left="113" w:right="113"/>
              <w:rPr>
                <w:rFonts w:ascii="HGSｺﾞｼｯｸM" w:eastAsia="HGSｺﾞｼｯｸM" w:hAnsi="BIZ UDP明朝 Medium"/>
              </w:rPr>
            </w:pPr>
          </w:p>
        </w:tc>
        <w:tc>
          <w:tcPr>
            <w:tcW w:w="0" w:type="auto"/>
            <w:vMerge/>
            <w:tcBorders>
              <w:top w:val="nil"/>
              <w:left w:val="single" w:sz="4" w:space="0" w:color="000000"/>
              <w:bottom w:val="nil"/>
              <w:right w:val="single" w:sz="4" w:space="0" w:color="000000"/>
            </w:tcBorders>
          </w:tcPr>
          <w:p w14:paraId="2CC4DC9E" w14:textId="77777777" w:rsidR="00B56A19" w:rsidRPr="00480424" w:rsidRDefault="00B56A19" w:rsidP="00B56A19">
            <w:pPr>
              <w:rPr>
                <w:rFonts w:ascii="HGSｺﾞｼｯｸM" w:eastAsia="HGSｺﾞｼｯｸM" w:hAnsi="BIZ UDP明朝 Medium"/>
              </w:rPr>
            </w:pPr>
          </w:p>
        </w:tc>
        <w:tc>
          <w:tcPr>
            <w:tcW w:w="1742" w:type="dxa"/>
            <w:gridSpan w:val="2"/>
            <w:tcBorders>
              <w:top w:val="single" w:sz="4" w:space="0" w:color="000000"/>
              <w:left w:val="single" w:sz="4" w:space="0" w:color="000000"/>
              <w:bottom w:val="single" w:sz="4" w:space="0" w:color="000000"/>
              <w:right w:val="dashed" w:sz="4" w:space="0" w:color="000000"/>
            </w:tcBorders>
          </w:tcPr>
          <w:p w14:paraId="175062AE"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植栽等 </w:t>
            </w:r>
          </w:p>
        </w:tc>
        <w:tc>
          <w:tcPr>
            <w:tcW w:w="1959" w:type="dxa"/>
            <w:gridSpan w:val="3"/>
            <w:tcBorders>
              <w:top w:val="single" w:sz="4" w:space="0" w:color="000000"/>
              <w:left w:val="dashed" w:sz="4" w:space="0" w:color="000000"/>
              <w:bottom w:val="single" w:sz="4" w:space="0" w:color="000000"/>
              <w:right w:val="dashed" w:sz="4" w:space="0" w:color="000000"/>
            </w:tcBorders>
          </w:tcPr>
          <w:p w14:paraId="01E6796B" w14:textId="77777777" w:rsidR="00B56A19" w:rsidRPr="00480424" w:rsidRDefault="00B56A19" w:rsidP="00B56A19">
            <w:pPr>
              <w:spacing w:line="300" w:lineRule="exact"/>
              <w:ind w:left="16"/>
              <w:rPr>
                <w:rFonts w:ascii="HGSｺﾞｼｯｸM" w:eastAsia="HGSｺﾞｼｯｸM" w:hAnsi="BIZ UDP明朝 Medium"/>
              </w:rPr>
            </w:pPr>
          </w:p>
        </w:tc>
        <w:tc>
          <w:tcPr>
            <w:tcW w:w="4252" w:type="dxa"/>
            <w:gridSpan w:val="5"/>
            <w:tcBorders>
              <w:top w:val="single" w:sz="4" w:space="0" w:color="000000"/>
              <w:left w:val="dashed" w:sz="4" w:space="0" w:color="000000"/>
              <w:bottom w:val="single" w:sz="4" w:space="0" w:color="000000"/>
              <w:right w:val="single" w:sz="4" w:space="0" w:color="000000"/>
            </w:tcBorders>
          </w:tcPr>
          <w:p w14:paraId="01CCA6F0"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 </w:t>
            </w:r>
          </w:p>
        </w:tc>
      </w:tr>
      <w:tr w:rsidR="00B56A19" w:rsidRPr="00480424" w14:paraId="434FFC1C" w14:textId="77777777" w:rsidTr="00051326">
        <w:trPr>
          <w:trHeight w:val="338"/>
        </w:trPr>
        <w:tc>
          <w:tcPr>
            <w:tcW w:w="0" w:type="auto"/>
            <w:vMerge/>
            <w:tcBorders>
              <w:top w:val="nil"/>
              <w:left w:val="single" w:sz="4" w:space="0" w:color="000000"/>
              <w:bottom w:val="single" w:sz="4" w:space="0" w:color="000000"/>
              <w:right w:val="single" w:sz="4" w:space="0" w:color="000000"/>
            </w:tcBorders>
            <w:textDirection w:val="tbRlV"/>
          </w:tcPr>
          <w:p w14:paraId="0CA618F4" w14:textId="77777777" w:rsidR="00B56A19" w:rsidRPr="00480424" w:rsidRDefault="00B56A19" w:rsidP="00B56A19">
            <w:pPr>
              <w:ind w:left="113" w:right="113"/>
              <w:rPr>
                <w:rFonts w:ascii="HGSｺﾞｼｯｸM" w:eastAsia="HGSｺﾞｼｯｸM" w:hAnsi="BIZ UDP明朝 Medium"/>
              </w:rPr>
            </w:pPr>
          </w:p>
        </w:tc>
        <w:tc>
          <w:tcPr>
            <w:tcW w:w="0" w:type="auto"/>
            <w:vMerge/>
            <w:tcBorders>
              <w:top w:val="nil"/>
              <w:left w:val="single" w:sz="4" w:space="0" w:color="000000"/>
              <w:bottom w:val="single" w:sz="4" w:space="0" w:color="000000"/>
              <w:right w:val="single" w:sz="4" w:space="0" w:color="000000"/>
            </w:tcBorders>
          </w:tcPr>
          <w:p w14:paraId="5B17F872" w14:textId="77777777" w:rsidR="00B56A19" w:rsidRPr="00480424" w:rsidRDefault="00B56A19" w:rsidP="00B56A19">
            <w:pPr>
              <w:rPr>
                <w:rFonts w:ascii="HGSｺﾞｼｯｸM" w:eastAsia="HGSｺﾞｼｯｸM" w:hAnsi="BIZ UDP明朝 Medium"/>
              </w:rPr>
            </w:pPr>
          </w:p>
        </w:tc>
        <w:tc>
          <w:tcPr>
            <w:tcW w:w="1742" w:type="dxa"/>
            <w:gridSpan w:val="2"/>
            <w:tcBorders>
              <w:top w:val="single" w:sz="4" w:space="0" w:color="000000"/>
              <w:left w:val="single" w:sz="4" w:space="0" w:color="000000"/>
              <w:bottom w:val="single" w:sz="4" w:space="0" w:color="000000"/>
              <w:right w:val="dashed" w:sz="4" w:space="0" w:color="000000"/>
            </w:tcBorders>
          </w:tcPr>
          <w:p w14:paraId="41A302E8"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その他 </w:t>
            </w:r>
          </w:p>
        </w:tc>
        <w:tc>
          <w:tcPr>
            <w:tcW w:w="1959" w:type="dxa"/>
            <w:gridSpan w:val="3"/>
            <w:tcBorders>
              <w:top w:val="single" w:sz="4" w:space="0" w:color="000000"/>
              <w:left w:val="dashed" w:sz="4" w:space="0" w:color="000000"/>
              <w:bottom w:val="single" w:sz="4" w:space="0" w:color="000000"/>
              <w:right w:val="dashed" w:sz="4" w:space="0" w:color="000000"/>
            </w:tcBorders>
          </w:tcPr>
          <w:p w14:paraId="25B361CA" w14:textId="77777777" w:rsidR="00B56A19" w:rsidRPr="00480424" w:rsidRDefault="00B56A19" w:rsidP="00B56A19">
            <w:pPr>
              <w:spacing w:line="300" w:lineRule="exact"/>
              <w:ind w:left="16"/>
              <w:rPr>
                <w:rFonts w:ascii="HGSｺﾞｼｯｸM" w:eastAsia="HGSｺﾞｼｯｸM" w:hAnsi="BIZ UDP明朝 Medium"/>
              </w:rPr>
            </w:pPr>
          </w:p>
        </w:tc>
        <w:tc>
          <w:tcPr>
            <w:tcW w:w="4252" w:type="dxa"/>
            <w:gridSpan w:val="5"/>
            <w:tcBorders>
              <w:top w:val="single" w:sz="4" w:space="0" w:color="000000"/>
              <w:left w:val="dashed" w:sz="4" w:space="0" w:color="000000"/>
              <w:bottom w:val="single" w:sz="4" w:space="0" w:color="000000"/>
              <w:right w:val="single" w:sz="4" w:space="0" w:color="000000"/>
            </w:tcBorders>
          </w:tcPr>
          <w:p w14:paraId="6DBB3E40" w14:textId="77777777" w:rsidR="00B56A19" w:rsidRPr="00480424" w:rsidRDefault="00B56A19" w:rsidP="00B56A19">
            <w:pPr>
              <w:spacing w:line="300" w:lineRule="exact"/>
              <w:ind w:left="16"/>
              <w:rPr>
                <w:rFonts w:ascii="HGSｺﾞｼｯｸM" w:eastAsia="HGSｺﾞｼｯｸM" w:hAnsi="BIZ UDP明朝 Medium"/>
              </w:rPr>
            </w:pPr>
            <w:r w:rsidRPr="00480424">
              <w:rPr>
                <w:rFonts w:ascii="HGSｺﾞｼｯｸM" w:eastAsia="HGSｺﾞｼｯｸM" w:hAnsi="BIZ UDP明朝 Medium" w:hint="eastAsia"/>
              </w:rPr>
              <w:t xml:space="preserve"> </w:t>
            </w:r>
          </w:p>
        </w:tc>
      </w:tr>
    </w:tbl>
    <w:p w14:paraId="09351433" w14:textId="77777777" w:rsidR="00DD5A41" w:rsidRPr="00480424" w:rsidRDefault="00DD5A41" w:rsidP="00AD21AA">
      <w:pPr>
        <w:ind w:leftChars="103" w:left="424" w:hangingChars="99" w:hanging="208"/>
        <w:rPr>
          <w:rFonts w:ascii="HGSｺﾞｼｯｸM" w:eastAsia="HGSｺﾞｼｯｸM" w:hAnsi="ＭＳ 明朝"/>
          <w:szCs w:val="21"/>
        </w:rPr>
      </w:pPr>
    </w:p>
    <w:p w14:paraId="0B00CADF" w14:textId="77777777" w:rsidR="00AD21AA" w:rsidRPr="00480424" w:rsidRDefault="00AD21AA">
      <w:pPr>
        <w:widowControl/>
        <w:jc w:val="left"/>
        <w:rPr>
          <w:rFonts w:ascii="HGSｺﾞｼｯｸM" w:eastAsia="HGSｺﾞｼｯｸM" w:hAnsi="ＭＳ 明朝"/>
          <w:szCs w:val="21"/>
        </w:rPr>
      </w:pPr>
      <w:r w:rsidRPr="00480424">
        <w:rPr>
          <w:rFonts w:ascii="HGSｺﾞｼｯｸM" w:eastAsia="HGSｺﾞｼｯｸM" w:hAnsi="ＭＳ 明朝" w:hint="eastAsia"/>
          <w:szCs w:val="21"/>
        </w:rPr>
        <w:br w:type="page"/>
      </w:r>
    </w:p>
    <w:p w14:paraId="49C1CCB3" w14:textId="77777777" w:rsidR="00AD21AA" w:rsidRPr="00480424" w:rsidRDefault="00AD21AA" w:rsidP="00AD21AA">
      <w:pPr>
        <w:spacing w:line="320" w:lineRule="exact"/>
        <w:ind w:leftChars="103" w:left="424" w:hangingChars="99" w:hanging="208"/>
        <w:jc w:val="right"/>
        <w:rPr>
          <w:rFonts w:ascii="HGSｺﾞｼｯｸM" w:eastAsia="HGSｺﾞｼｯｸM" w:hAnsi="ＭＳ 明朝"/>
          <w:szCs w:val="21"/>
        </w:rPr>
      </w:pPr>
      <w:r w:rsidRPr="00480424">
        <w:rPr>
          <w:rFonts w:ascii="HGSｺﾞｼｯｸM" w:eastAsia="HGSｺﾞｼｯｸM" w:hAnsi="ＭＳ 明朝" w:hint="eastAsia"/>
          <w:szCs w:val="21"/>
        </w:rPr>
        <w:lastRenderedPageBreak/>
        <w:t xml:space="preserve">（別 紙） </w:t>
      </w:r>
    </w:p>
    <w:p w14:paraId="2AD6D8E7" w14:textId="5213E1DE" w:rsidR="00AD21AA" w:rsidRPr="00480424" w:rsidRDefault="00CB6C54" w:rsidP="00AD21AA">
      <w:pPr>
        <w:spacing w:line="320" w:lineRule="exact"/>
        <w:ind w:leftChars="103" w:left="424" w:hangingChars="99" w:hanging="208"/>
        <w:jc w:val="center"/>
        <w:rPr>
          <w:rFonts w:ascii="HGSｺﾞｼｯｸM" w:eastAsia="HGSｺﾞｼｯｸM" w:hAnsi="ＭＳ 明朝"/>
          <w:szCs w:val="21"/>
        </w:rPr>
      </w:pPr>
      <w:r>
        <w:rPr>
          <w:rFonts w:ascii="HGSｺﾞｼｯｸM" w:eastAsia="HGSｺﾞｼｯｸM" w:hAnsi="ＭＳ 明朝" w:hint="eastAsia"/>
          <w:szCs w:val="21"/>
        </w:rPr>
        <w:t>志賀町</w:t>
      </w:r>
      <w:r w:rsidR="00AD21AA" w:rsidRPr="00480424">
        <w:rPr>
          <w:rFonts w:ascii="HGSｺﾞｼｯｸM" w:eastAsia="HGSｺﾞｼｯｸM" w:hAnsi="ＭＳ 明朝" w:hint="eastAsia"/>
          <w:szCs w:val="21"/>
        </w:rPr>
        <w:t>買取型</w:t>
      </w:r>
      <w:r w:rsidR="000B23EE" w:rsidRPr="00480424">
        <w:rPr>
          <w:rFonts w:ascii="HGSｺﾞｼｯｸM" w:eastAsia="HGSｺﾞｼｯｸM" w:hAnsi="ＭＳ 明朝" w:hint="eastAsia"/>
          <w:szCs w:val="21"/>
        </w:rPr>
        <w:t>復興</w:t>
      </w:r>
      <w:r w:rsidR="00AD21AA" w:rsidRPr="00480424">
        <w:rPr>
          <w:rFonts w:ascii="HGSｺﾞｼｯｸM" w:eastAsia="HGSｺﾞｼｯｸM" w:hAnsi="ＭＳ 明朝" w:hint="eastAsia"/>
          <w:szCs w:val="21"/>
        </w:rPr>
        <w:t>公営住宅整備事業における買取検査基準</w:t>
      </w:r>
    </w:p>
    <w:p w14:paraId="0F4BE2A6" w14:textId="77777777" w:rsidR="00AD21AA" w:rsidRPr="00480424" w:rsidRDefault="00AD21AA" w:rsidP="00AD21AA">
      <w:pPr>
        <w:spacing w:line="320" w:lineRule="exact"/>
        <w:ind w:leftChars="36" w:left="284" w:hangingChars="99" w:hanging="208"/>
        <w:rPr>
          <w:rFonts w:ascii="HGSｺﾞｼｯｸM" w:eastAsia="HGSｺﾞｼｯｸM" w:hAnsi="ＭＳ 明朝"/>
          <w:szCs w:val="21"/>
        </w:rPr>
      </w:pPr>
      <w:r w:rsidRPr="00480424">
        <w:rPr>
          <w:rFonts w:ascii="HGSｺﾞｼｯｸM" w:eastAsia="HGSｺﾞｼｯｸM" w:hAnsi="ＭＳ 明朝" w:hint="eastAsia"/>
          <w:szCs w:val="21"/>
        </w:rPr>
        <w:t xml:space="preserve">（目的） </w:t>
      </w:r>
    </w:p>
    <w:p w14:paraId="3211A354" w14:textId="39A5D49C" w:rsidR="00AD21AA" w:rsidRPr="00480424" w:rsidRDefault="00AD21AA" w:rsidP="00AD21AA">
      <w:pPr>
        <w:spacing w:line="320" w:lineRule="exact"/>
        <w:ind w:leftChars="36" w:left="284" w:hangingChars="99" w:hanging="208"/>
        <w:rPr>
          <w:rFonts w:ascii="HGSｺﾞｼｯｸM" w:eastAsia="HGSｺﾞｼｯｸM" w:hAnsi="ＭＳ 明朝"/>
          <w:szCs w:val="21"/>
        </w:rPr>
      </w:pPr>
      <w:r w:rsidRPr="00480424">
        <w:rPr>
          <w:rFonts w:ascii="HGSｺﾞｼｯｸM" w:eastAsia="HGSｺﾞｼｯｸM" w:hAnsi="ＭＳ 明朝" w:hint="eastAsia"/>
          <w:szCs w:val="21"/>
        </w:rPr>
        <w:t>第１　　この買取検査基準は、本契約書第８条第１項に基づく</w:t>
      </w:r>
      <w:r w:rsidR="000B23EE" w:rsidRPr="00480424">
        <w:rPr>
          <w:rFonts w:ascii="HGSｺﾞｼｯｸM" w:eastAsia="HGSｺﾞｼｯｸM" w:hAnsi="ＭＳ 明朝" w:hint="eastAsia"/>
          <w:szCs w:val="21"/>
        </w:rPr>
        <w:t>復興</w:t>
      </w:r>
      <w:r w:rsidRPr="00480424">
        <w:rPr>
          <w:rFonts w:ascii="HGSｺﾞｼｯｸM" w:eastAsia="HGSｺﾞｼｯｸM" w:hAnsi="ＭＳ 明朝" w:hint="eastAsia"/>
          <w:szCs w:val="21"/>
        </w:rPr>
        <w:t xml:space="preserve">公営住宅の買取検査に必要な技術的事項を定めることにより、検査の適正な実施を図ることを目的とする。 </w:t>
      </w:r>
    </w:p>
    <w:p w14:paraId="1664C470" w14:textId="77777777" w:rsidR="00AD21AA" w:rsidRPr="00480424" w:rsidRDefault="00AD21AA" w:rsidP="00AD21AA">
      <w:pPr>
        <w:spacing w:line="320" w:lineRule="exact"/>
        <w:ind w:leftChars="36" w:left="284" w:hangingChars="99" w:hanging="208"/>
        <w:rPr>
          <w:rFonts w:ascii="HGSｺﾞｼｯｸM" w:eastAsia="HGSｺﾞｼｯｸM" w:hAnsi="ＭＳ 明朝"/>
          <w:szCs w:val="21"/>
        </w:rPr>
      </w:pPr>
    </w:p>
    <w:p w14:paraId="69B3A70D" w14:textId="6EF05E76" w:rsidR="00AD21AA" w:rsidRPr="00480424" w:rsidRDefault="00AD21AA" w:rsidP="00AD21AA">
      <w:pPr>
        <w:spacing w:line="320" w:lineRule="exact"/>
        <w:ind w:leftChars="36" w:left="284" w:hangingChars="99" w:hanging="208"/>
        <w:rPr>
          <w:rFonts w:ascii="HGSｺﾞｼｯｸM" w:eastAsia="HGSｺﾞｼｯｸM" w:hAnsi="ＭＳ 明朝"/>
          <w:szCs w:val="21"/>
        </w:rPr>
      </w:pPr>
      <w:r w:rsidRPr="00480424">
        <w:rPr>
          <w:rFonts w:ascii="HGSｺﾞｼｯｸM" w:eastAsia="HGSｺﾞｼｯｸM" w:hAnsi="ＭＳ 明朝" w:hint="eastAsia"/>
          <w:szCs w:val="21"/>
        </w:rPr>
        <w:t xml:space="preserve">（買取検査の内容） </w:t>
      </w:r>
    </w:p>
    <w:p w14:paraId="613C7AC2" w14:textId="01967B66" w:rsidR="00AD21AA" w:rsidRPr="00480424" w:rsidRDefault="00AD21AA" w:rsidP="00AD21AA">
      <w:pPr>
        <w:spacing w:line="320" w:lineRule="exact"/>
        <w:ind w:leftChars="36" w:left="284" w:hangingChars="99" w:hanging="208"/>
        <w:rPr>
          <w:rFonts w:ascii="HGSｺﾞｼｯｸM" w:eastAsia="HGSｺﾞｼｯｸM" w:hAnsi="ＭＳ 明朝"/>
          <w:szCs w:val="21"/>
        </w:rPr>
      </w:pPr>
      <w:r w:rsidRPr="00480424">
        <w:rPr>
          <w:rFonts w:ascii="HGSｺﾞｼｯｸM" w:eastAsia="HGSｺﾞｼｯｸM" w:hAnsi="ＭＳ 明朝" w:hint="eastAsia"/>
          <w:szCs w:val="21"/>
        </w:rPr>
        <w:t xml:space="preserve">第２　　買取検査は、甲が、本契約に付属する設計図書のとおり対象物件が完成されているか等について適否の判定を行うものとする。 </w:t>
      </w:r>
    </w:p>
    <w:p w14:paraId="148A51D5" w14:textId="77777777" w:rsidR="00AD21AA" w:rsidRPr="00480424" w:rsidRDefault="00AD21AA" w:rsidP="00AD21AA">
      <w:pPr>
        <w:spacing w:line="320" w:lineRule="exact"/>
        <w:ind w:leftChars="36" w:left="284" w:hangingChars="99" w:hanging="208"/>
        <w:rPr>
          <w:rFonts w:ascii="HGSｺﾞｼｯｸM" w:eastAsia="HGSｺﾞｼｯｸM" w:hAnsi="ＭＳ 明朝"/>
          <w:szCs w:val="21"/>
        </w:rPr>
      </w:pPr>
    </w:p>
    <w:p w14:paraId="683E5790" w14:textId="0DAF2E27" w:rsidR="00AD21AA" w:rsidRPr="00480424" w:rsidRDefault="00AD21AA" w:rsidP="00AD21AA">
      <w:pPr>
        <w:spacing w:line="320" w:lineRule="exact"/>
        <w:ind w:leftChars="36" w:left="284" w:hangingChars="99" w:hanging="208"/>
        <w:rPr>
          <w:rFonts w:ascii="HGSｺﾞｼｯｸM" w:eastAsia="HGSｺﾞｼｯｸM" w:hAnsi="ＭＳ 明朝"/>
          <w:szCs w:val="21"/>
        </w:rPr>
      </w:pPr>
      <w:r w:rsidRPr="00480424">
        <w:rPr>
          <w:rFonts w:ascii="HGSｺﾞｼｯｸM" w:eastAsia="HGSｺﾞｼｯｸM" w:hAnsi="ＭＳ 明朝" w:hint="eastAsia"/>
          <w:szCs w:val="21"/>
        </w:rPr>
        <w:t xml:space="preserve">（買取検査の事項） </w:t>
      </w:r>
    </w:p>
    <w:p w14:paraId="3AB22F84" w14:textId="67D215AD" w:rsidR="00AD21AA" w:rsidRPr="00480424" w:rsidRDefault="00AD21AA" w:rsidP="00AD21AA">
      <w:pPr>
        <w:spacing w:line="320" w:lineRule="exact"/>
        <w:ind w:leftChars="36" w:left="284" w:hangingChars="99" w:hanging="208"/>
        <w:rPr>
          <w:rFonts w:ascii="HGSｺﾞｼｯｸM" w:eastAsia="HGSｺﾞｼｯｸM" w:hAnsi="ＭＳ 明朝"/>
          <w:szCs w:val="21"/>
        </w:rPr>
      </w:pPr>
      <w:r w:rsidRPr="00480424">
        <w:rPr>
          <w:rFonts w:ascii="HGSｺﾞｼｯｸM" w:eastAsia="HGSｺﾞｼｯｸM" w:hAnsi="ＭＳ 明朝" w:hint="eastAsia"/>
          <w:szCs w:val="21"/>
        </w:rPr>
        <w:t xml:space="preserve">第３　　第２の規定による買取検査で判定する事項は、次に掲げるものとする。 </w:t>
      </w:r>
    </w:p>
    <w:p w14:paraId="60D5ACA0" w14:textId="21FE76FB" w:rsidR="00AD21AA" w:rsidRPr="00480424" w:rsidRDefault="00AD21AA" w:rsidP="00AD21AA">
      <w:pPr>
        <w:spacing w:line="320" w:lineRule="exact"/>
        <w:ind w:leftChars="36" w:left="284" w:hangingChars="99" w:hanging="208"/>
        <w:rPr>
          <w:rFonts w:ascii="HGSｺﾞｼｯｸM" w:eastAsia="HGSｺﾞｼｯｸM" w:hAnsi="ＭＳ 明朝"/>
          <w:szCs w:val="21"/>
        </w:rPr>
      </w:pPr>
      <w:r w:rsidRPr="00480424">
        <w:rPr>
          <w:rFonts w:ascii="HGSｺﾞｼｯｸM" w:eastAsia="HGSｺﾞｼｯｸM" w:hAnsi="ＭＳ 明朝" w:hint="eastAsia"/>
          <w:szCs w:val="21"/>
        </w:rPr>
        <w:t xml:space="preserve">（１）　建築に関する事項 </w:t>
      </w:r>
    </w:p>
    <w:p w14:paraId="004C4F85" w14:textId="0C49FA2A" w:rsidR="00AD21AA" w:rsidRPr="00480424" w:rsidRDefault="00AD21AA" w:rsidP="00AD21AA">
      <w:pPr>
        <w:spacing w:line="320" w:lineRule="exact"/>
        <w:ind w:leftChars="238" w:left="708" w:hangingChars="99" w:hanging="208"/>
        <w:rPr>
          <w:rFonts w:ascii="HGSｺﾞｼｯｸM" w:eastAsia="HGSｺﾞｼｯｸM" w:hAnsi="ＭＳ 明朝"/>
          <w:szCs w:val="21"/>
        </w:rPr>
      </w:pPr>
      <w:r w:rsidRPr="00480424">
        <w:rPr>
          <w:rFonts w:ascii="HGSｺﾞｼｯｸM" w:eastAsia="HGSｺﾞｼｯｸM" w:hAnsi="ＭＳ 明朝" w:hint="eastAsia"/>
          <w:szCs w:val="21"/>
        </w:rPr>
        <w:t xml:space="preserve">①　主要な部位の寸法及び数量 </w:t>
      </w:r>
    </w:p>
    <w:p w14:paraId="0A93492F" w14:textId="0DC65E53" w:rsidR="00AD21AA" w:rsidRPr="00480424" w:rsidRDefault="00AD21AA" w:rsidP="00AD21AA">
      <w:pPr>
        <w:spacing w:line="320" w:lineRule="exact"/>
        <w:ind w:leftChars="238" w:left="708" w:hangingChars="99" w:hanging="208"/>
        <w:rPr>
          <w:rFonts w:ascii="HGSｺﾞｼｯｸM" w:eastAsia="HGSｺﾞｼｯｸM" w:hAnsi="ＭＳ 明朝"/>
          <w:szCs w:val="21"/>
        </w:rPr>
      </w:pPr>
      <w:r w:rsidRPr="00480424">
        <w:rPr>
          <w:rFonts w:ascii="HGSｺﾞｼｯｸM" w:eastAsia="HGSｺﾞｼｯｸM" w:hAnsi="ＭＳ 明朝" w:hint="eastAsia"/>
          <w:szCs w:val="21"/>
        </w:rPr>
        <w:t xml:space="preserve">②　各部の施工方法、仕上材及び納まり </w:t>
      </w:r>
    </w:p>
    <w:p w14:paraId="4F6B3577" w14:textId="149017CF" w:rsidR="00AD21AA" w:rsidRPr="00480424" w:rsidRDefault="00AD21AA" w:rsidP="00AD21AA">
      <w:pPr>
        <w:spacing w:line="320" w:lineRule="exact"/>
        <w:ind w:leftChars="238" w:left="708" w:hangingChars="99" w:hanging="208"/>
        <w:rPr>
          <w:rFonts w:ascii="HGSｺﾞｼｯｸM" w:eastAsia="HGSｺﾞｼｯｸM" w:hAnsi="ＭＳ 明朝"/>
          <w:szCs w:val="21"/>
        </w:rPr>
      </w:pPr>
      <w:r w:rsidRPr="00480424">
        <w:rPr>
          <w:rFonts w:ascii="HGSｺﾞｼｯｸM" w:eastAsia="HGSｺﾞｼｯｸM" w:hAnsi="ＭＳ 明朝" w:hint="eastAsia"/>
          <w:szCs w:val="21"/>
        </w:rPr>
        <w:t xml:space="preserve">③　使用材料等の品質 </w:t>
      </w:r>
    </w:p>
    <w:p w14:paraId="5EEEF095" w14:textId="297AE2BC" w:rsidR="00AD21AA" w:rsidRPr="00480424" w:rsidRDefault="00AD21AA" w:rsidP="00AD21AA">
      <w:pPr>
        <w:spacing w:line="320" w:lineRule="exact"/>
        <w:ind w:leftChars="238" w:left="708" w:hangingChars="99" w:hanging="208"/>
        <w:rPr>
          <w:rFonts w:ascii="HGSｺﾞｼｯｸM" w:eastAsia="HGSｺﾞｼｯｸM" w:hAnsi="ＭＳ 明朝"/>
          <w:szCs w:val="21"/>
        </w:rPr>
      </w:pPr>
      <w:r w:rsidRPr="00480424">
        <w:rPr>
          <w:rFonts w:ascii="HGSｺﾞｼｯｸM" w:eastAsia="HGSｺﾞｼｯｸM" w:hAnsi="ＭＳ 明朝" w:hint="eastAsia"/>
          <w:szCs w:val="21"/>
        </w:rPr>
        <w:t xml:space="preserve">④　工事記録報告書、試験成績書、工事工程写真（着工前、完成後含む。） </w:t>
      </w:r>
    </w:p>
    <w:p w14:paraId="0F90774C" w14:textId="72FCEC64" w:rsidR="00AD21AA" w:rsidRPr="00480424" w:rsidRDefault="00AD21AA" w:rsidP="00AD21AA">
      <w:pPr>
        <w:spacing w:line="320" w:lineRule="exact"/>
        <w:ind w:leftChars="238" w:left="708" w:hangingChars="99" w:hanging="208"/>
        <w:rPr>
          <w:rFonts w:ascii="HGSｺﾞｼｯｸM" w:eastAsia="HGSｺﾞｼｯｸM" w:hAnsi="ＭＳ 明朝"/>
          <w:szCs w:val="21"/>
        </w:rPr>
      </w:pPr>
      <w:r w:rsidRPr="00480424">
        <w:rPr>
          <w:rFonts w:ascii="HGSｺﾞｼｯｸM" w:eastAsia="HGSｺﾞｼｯｸM" w:hAnsi="ＭＳ 明朝" w:hint="eastAsia"/>
          <w:szCs w:val="21"/>
        </w:rPr>
        <w:t xml:space="preserve">⑤　建物の周囲及び内部の後片付け及び清掃 </w:t>
      </w:r>
    </w:p>
    <w:p w14:paraId="343D590E" w14:textId="318DD647" w:rsidR="00AD21AA" w:rsidRPr="00480424" w:rsidRDefault="00AD21AA" w:rsidP="00AD21AA">
      <w:pPr>
        <w:spacing w:line="320" w:lineRule="exact"/>
        <w:ind w:leftChars="238" w:left="708" w:hangingChars="99" w:hanging="208"/>
        <w:rPr>
          <w:rFonts w:ascii="HGSｺﾞｼｯｸM" w:eastAsia="HGSｺﾞｼｯｸM" w:hAnsi="ＭＳ 明朝"/>
          <w:szCs w:val="21"/>
        </w:rPr>
      </w:pPr>
      <w:r w:rsidRPr="00480424">
        <w:rPr>
          <w:rFonts w:ascii="HGSｺﾞｼｯｸM" w:eastAsia="HGSｺﾞｼｯｸM" w:hAnsi="ＭＳ 明朝" w:hint="eastAsia"/>
          <w:szCs w:val="21"/>
        </w:rPr>
        <w:t xml:space="preserve">⑥　関係法令、条例、規則に基づく手続き </w:t>
      </w:r>
    </w:p>
    <w:p w14:paraId="308E3BA3" w14:textId="35326E95" w:rsidR="00AD21AA" w:rsidRPr="00480424" w:rsidRDefault="00AD21AA" w:rsidP="00AD21AA">
      <w:pPr>
        <w:spacing w:line="320" w:lineRule="exact"/>
        <w:ind w:leftChars="36" w:left="284" w:hangingChars="99" w:hanging="208"/>
        <w:rPr>
          <w:rFonts w:ascii="HGSｺﾞｼｯｸM" w:eastAsia="HGSｺﾞｼｯｸM" w:hAnsi="ＭＳ 明朝"/>
          <w:szCs w:val="21"/>
        </w:rPr>
      </w:pPr>
      <w:r w:rsidRPr="00480424">
        <w:rPr>
          <w:rFonts w:ascii="HGSｺﾞｼｯｸM" w:eastAsia="HGSｺﾞｼｯｸM" w:hAnsi="ＭＳ 明朝" w:hint="eastAsia"/>
          <w:szCs w:val="21"/>
        </w:rPr>
        <w:t xml:space="preserve">（２）　電気設備に関する事項 </w:t>
      </w:r>
    </w:p>
    <w:p w14:paraId="5B92B5FA" w14:textId="3E2E5887" w:rsidR="00AD21AA" w:rsidRPr="00480424" w:rsidRDefault="00AD21AA" w:rsidP="00AD21AA">
      <w:pPr>
        <w:spacing w:line="320" w:lineRule="exact"/>
        <w:ind w:leftChars="238" w:left="708" w:hangingChars="99" w:hanging="208"/>
        <w:rPr>
          <w:rFonts w:ascii="HGSｺﾞｼｯｸM" w:eastAsia="HGSｺﾞｼｯｸM" w:hAnsi="ＭＳ 明朝"/>
          <w:szCs w:val="21"/>
        </w:rPr>
      </w:pPr>
      <w:r w:rsidRPr="00480424">
        <w:rPr>
          <w:rFonts w:ascii="HGSｺﾞｼｯｸM" w:eastAsia="HGSｺﾞｼｯｸM" w:hAnsi="ＭＳ 明朝" w:hint="eastAsia"/>
          <w:szCs w:val="21"/>
        </w:rPr>
        <w:t xml:space="preserve">①　各部の形状寸法及び数量 </w:t>
      </w:r>
    </w:p>
    <w:p w14:paraId="265C28E4" w14:textId="1296F3FB" w:rsidR="00AD21AA" w:rsidRPr="00480424" w:rsidRDefault="00AD21AA" w:rsidP="00AD21AA">
      <w:pPr>
        <w:spacing w:line="320" w:lineRule="exact"/>
        <w:ind w:leftChars="238" w:left="708" w:hangingChars="99" w:hanging="208"/>
        <w:rPr>
          <w:rFonts w:ascii="HGSｺﾞｼｯｸM" w:eastAsia="HGSｺﾞｼｯｸM" w:hAnsi="ＭＳ 明朝"/>
          <w:szCs w:val="21"/>
        </w:rPr>
      </w:pPr>
      <w:r w:rsidRPr="00480424">
        <w:rPr>
          <w:rFonts w:ascii="HGSｺﾞｼｯｸM" w:eastAsia="HGSｺﾞｼｯｸM" w:hAnsi="ＭＳ 明朝" w:hint="eastAsia"/>
          <w:szCs w:val="21"/>
        </w:rPr>
        <w:t xml:space="preserve">②　配線、機器等の品質、性能 </w:t>
      </w:r>
    </w:p>
    <w:p w14:paraId="389969FA" w14:textId="4C80B153" w:rsidR="00AD21AA" w:rsidRPr="00480424" w:rsidRDefault="00AD21AA" w:rsidP="00AD21AA">
      <w:pPr>
        <w:spacing w:line="320" w:lineRule="exact"/>
        <w:ind w:leftChars="238" w:left="708" w:hangingChars="99" w:hanging="208"/>
        <w:rPr>
          <w:rFonts w:ascii="HGSｺﾞｼｯｸM" w:eastAsia="HGSｺﾞｼｯｸM" w:hAnsi="ＭＳ 明朝"/>
          <w:szCs w:val="21"/>
        </w:rPr>
      </w:pPr>
      <w:r w:rsidRPr="00480424">
        <w:rPr>
          <w:rFonts w:ascii="HGSｺﾞｼｯｸM" w:eastAsia="HGSｺﾞｼｯｸM" w:hAnsi="ＭＳ 明朝" w:hint="eastAsia"/>
          <w:szCs w:val="21"/>
        </w:rPr>
        <w:t xml:space="preserve">③　機器全般の性能試験 </w:t>
      </w:r>
    </w:p>
    <w:p w14:paraId="708369AB" w14:textId="5574F104" w:rsidR="00AD21AA" w:rsidRPr="00480424" w:rsidRDefault="00AD21AA" w:rsidP="00AD21AA">
      <w:pPr>
        <w:spacing w:line="320" w:lineRule="exact"/>
        <w:ind w:leftChars="238" w:left="708" w:hangingChars="99" w:hanging="208"/>
        <w:rPr>
          <w:rFonts w:ascii="HGSｺﾞｼｯｸM" w:eastAsia="HGSｺﾞｼｯｸM" w:hAnsi="ＭＳ 明朝"/>
          <w:szCs w:val="21"/>
        </w:rPr>
      </w:pPr>
      <w:r w:rsidRPr="00480424">
        <w:rPr>
          <w:rFonts w:ascii="HGSｺﾞｼｯｸM" w:eastAsia="HGSｺﾞｼｯｸM" w:hAnsi="ＭＳ 明朝" w:hint="eastAsia"/>
          <w:szCs w:val="21"/>
        </w:rPr>
        <w:t xml:space="preserve">④　工事記録報告書、各種、試験成績書、工事工程写真（着工前、完成後含む。） </w:t>
      </w:r>
    </w:p>
    <w:p w14:paraId="7C79BAC1" w14:textId="2CC2522F" w:rsidR="00AD21AA" w:rsidRPr="00480424" w:rsidRDefault="00AD21AA" w:rsidP="00AD21AA">
      <w:pPr>
        <w:spacing w:line="320" w:lineRule="exact"/>
        <w:ind w:leftChars="238" w:left="708" w:hangingChars="99" w:hanging="208"/>
        <w:rPr>
          <w:rFonts w:ascii="HGSｺﾞｼｯｸM" w:eastAsia="HGSｺﾞｼｯｸM" w:hAnsi="ＭＳ 明朝"/>
          <w:szCs w:val="21"/>
        </w:rPr>
      </w:pPr>
      <w:r w:rsidRPr="00480424">
        <w:rPr>
          <w:rFonts w:ascii="HGSｺﾞｼｯｸM" w:eastAsia="HGSｺﾞｼｯｸM" w:hAnsi="ＭＳ 明朝" w:hint="eastAsia"/>
          <w:szCs w:val="21"/>
        </w:rPr>
        <w:t xml:space="preserve">⑤　地下埋設工事に関連する整地、残土処理、路面復旧状況 </w:t>
      </w:r>
    </w:p>
    <w:p w14:paraId="64FE8535" w14:textId="2C364884" w:rsidR="00AD21AA" w:rsidRPr="00480424" w:rsidRDefault="00AD21AA" w:rsidP="00AD21AA">
      <w:pPr>
        <w:spacing w:line="320" w:lineRule="exact"/>
        <w:ind w:leftChars="238" w:left="708" w:hangingChars="99" w:hanging="208"/>
        <w:rPr>
          <w:rFonts w:ascii="HGSｺﾞｼｯｸM" w:eastAsia="HGSｺﾞｼｯｸM" w:hAnsi="ＭＳ 明朝"/>
          <w:szCs w:val="21"/>
        </w:rPr>
      </w:pPr>
      <w:r w:rsidRPr="00480424">
        <w:rPr>
          <w:rFonts w:ascii="HGSｺﾞｼｯｸM" w:eastAsia="HGSｺﾞｼｯｸM" w:hAnsi="ＭＳ 明朝" w:hint="eastAsia"/>
          <w:szCs w:val="21"/>
        </w:rPr>
        <w:t xml:space="preserve">⑥　関係法令、条例、規則に基づく手続きの確認をする。 </w:t>
      </w:r>
    </w:p>
    <w:p w14:paraId="13492F47" w14:textId="4C1D4BAC" w:rsidR="00AD21AA" w:rsidRPr="00480424" w:rsidRDefault="00AD21AA" w:rsidP="00AD21AA">
      <w:pPr>
        <w:spacing w:line="320" w:lineRule="exact"/>
        <w:ind w:leftChars="36" w:left="284" w:hangingChars="99" w:hanging="208"/>
        <w:rPr>
          <w:rFonts w:ascii="HGSｺﾞｼｯｸM" w:eastAsia="HGSｺﾞｼｯｸM" w:hAnsi="ＭＳ 明朝"/>
          <w:szCs w:val="21"/>
        </w:rPr>
      </w:pPr>
      <w:r w:rsidRPr="00480424">
        <w:rPr>
          <w:rFonts w:ascii="HGSｺﾞｼｯｸM" w:eastAsia="HGSｺﾞｼｯｸM" w:hAnsi="ＭＳ 明朝" w:hint="eastAsia"/>
          <w:szCs w:val="21"/>
        </w:rPr>
        <w:t xml:space="preserve">（３）　機械設備に関する事項 </w:t>
      </w:r>
    </w:p>
    <w:p w14:paraId="79A77548" w14:textId="0DB8D3E3" w:rsidR="00AD21AA" w:rsidRPr="00480424" w:rsidRDefault="00AD21AA" w:rsidP="00AD21AA">
      <w:pPr>
        <w:spacing w:line="320" w:lineRule="exact"/>
        <w:ind w:leftChars="238" w:left="708" w:hangingChars="99" w:hanging="208"/>
        <w:rPr>
          <w:rFonts w:ascii="HGSｺﾞｼｯｸM" w:eastAsia="HGSｺﾞｼｯｸM" w:hAnsi="ＭＳ 明朝"/>
          <w:szCs w:val="21"/>
        </w:rPr>
      </w:pPr>
      <w:r w:rsidRPr="00480424">
        <w:rPr>
          <w:rFonts w:ascii="HGSｺﾞｼｯｸM" w:eastAsia="HGSｺﾞｼｯｸM" w:hAnsi="ＭＳ 明朝" w:hint="eastAsia"/>
          <w:szCs w:val="21"/>
        </w:rPr>
        <w:t xml:space="preserve">①　各部の形状寸法及び数量 </w:t>
      </w:r>
    </w:p>
    <w:p w14:paraId="284B37BB" w14:textId="10BC7AC9" w:rsidR="00AD21AA" w:rsidRPr="00480424" w:rsidRDefault="00AD21AA" w:rsidP="00AD21AA">
      <w:pPr>
        <w:spacing w:line="320" w:lineRule="exact"/>
        <w:ind w:leftChars="238" w:left="708" w:hangingChars="99" w:hanging="208"/>
        <w:rPr>
          <w:rFonts w:ascii="HGSｺﾞｼｯｸM" w:eastAsia="HGSｺﾞｼｯｸM" w:hAnsi="ＭＳ 明朝"/>
          <w:szCs w:val="21"/>
        </w:rPr>
      </w:pPr>
      <w:r w:rsidRPr="00480424">
        <w:rPr>
          <w:rFonts w:ascii="HGSｺﾞｼｯｸM" w:eastAsia="HGSｺﾞｼｯｸM" w:hAnsi="ＭＳ 明朝" w:hint="eastAsia"/>
          <w:szCs w:val="21"/>
        </w:rPr>
        <w:t xml:space="preserve">②　配管、機器等の品質、性能 </w:t>
      </w:r>
    </w:p>
    <w:p w14:paraId="68A5BC0D" w14:textId="2865E597" w:rsidR="00AD21AA" w:rsidRPr="00480424" w:rsidRDefault="00AD21AA" w:rsidP="00AD21AA">
      <w:pPr>
        <w:spacing w:line="320" w:lineRule="exact"/>
        <w:ind w:leftChars="238" w:left="708" w:hangingChars="99" w:hanging="208"/>
        <w:rPr>
          <w:rFonts w:ascii="HGSｺﾞｼｯｸM" w:eastAsia="HGSｺﾞｼｯｸM" w:hAnsi="ＭＳ 明朝"/>
          <w:szCs w:val="21"/>
        </w:rPr>
      </w:pPr>
      <w:r w:rsidRPr="00480424">
        <w:rPr>
          <w:rFonts w:ascii="HGSｺﾞｼｯｸM" w:eastAsia="HGSｺﾞｼｯｸM" w:hAnsi="ＭＳ 明朝" w:hint="eastAsia"/>
          <w:szCs w:val="21"/>
        </w:rPr>
        <w:t xml:space="preserve">③　機器全般の性能試験 </w:t>
      </w:r>
    </w:p>
    <w:p w14:paraId="392C24A0" w14:textId="05CE9925" w:rsidR="00AD21AA" w:rsidRPr="00480424" w:rsidRDefault="00AD21AA" w:rsidP="00AD21AA">
      <w:pPr>
        <w:spacing w:line="320" w:lineRule="exact"/>
        <w:ind w:leftChars="238" w:left="708" w:hangingChars="99" w:hanging="208"/>
        <w:rPr>
          <w:rFonts w:ascii="HGSｺﾞｼｯｸM" w:eastAsia="HGSｺﾞｼｯｸM" w:hAnsi="ＭＳ 明朝"/>
          <w:szCs w:val="21"/>
        </w:rPr>
      </w:pPr>
      <w:r w:rsidRPr="00480424">
        <w:rPr>
          <w:rFonts w:ascii="HGSｺﾞｼｯｸM" w:eastAsia="HGSｺﾞｼｯｸM" w:hAnsi="ＭＳ 明朝" w:hint="eastAsia"/>
          <w:szCs w:val="21"/>
        </w:rPr>
        <w:t xml:space="preserve">④　工事記録報告書、各種、試験成績書、工事工程写真（着工前、完成後含む。） </w:t>
      </w:r>
    </w:p>
    <w:p w14:paraId="6D85E929" w14:textId="63AB4A7B" w:rsidR="00AD21AA" w:rsidRPr="00480424" w:rsidRDefault="00AD21AA" w:rsidP="00AD21AA">
      <w:pPr>
        <w:spacing w:line="320" w:lineRule="exact"/>
        <w:ind w:leftChars="238" w:left="708" w:hangingChars="99" w:hanging="208"/>
        <w:rPr>
          <w:rFonts w:ascii="HGSｺﾞｼｯｸM" w:eastAsia="HGSｺﾞｼｯｸM" w:hAnsi="ＭＳ 明朝"/>
          <w:szCs w:val="21"/>
        </w:rPr>
      </w:pPr>
      <w:r w:rsidRPr="00480424">
        <w:rPr>
          <w:rFonts w:ascii="HGSｺﾞｼｯｸM" w:eastAsia="HGSｺﾞｼｯｸM" w:hAnsi="ＭＳ 明朝" w:hint="eastAsia"/>
          <w:szCs w:val="21"/>
        </w:rPr>
        <w:t xml:space="preserve">⑤　地下埋設工事に関連する整地、残土処理、路面復旧状況 </w:t>
      </w:r>
    </w:p>
    <w:p w14:paraId="454EBE55" w14:textId="096C6FEA" w:rsidR="00AD21AA" w:rsidRPr="00480424" w:rsidRDefault="00AD21AA" w:rsidP="00AD21AA">
      <w:pPr>
        <w:spacing w:line="320" w:lineRule="exact"/>
        <w:ind w:leftChars="238" w:left="708" w:hangingChars="99" w:hanging="208"/>
        <w:rPr>
          <w:rFonts w:ascii="HGSｺﾞｼｯｸM" w:eastAsia="HGSｺﾞｼｯｸM" w:hAnsi="ＭＳ 明朝"/>
          <w:szCs w:val="21"/>
        </w:rPr>
      </w:pPr>
      <w:r w:rsidRPr="00480424">
        <w:rPr>
          <w:rFonts w:ascii="HGSｺﾞｼｯｸM" w:eastAsia="HGSｺﾞｼｯｸM" w:hAnsi="ＭＳ 明朝" w:hint="eastAsia"/>
          <w:szCs w:val="21"/>
        </w:rPr>
        <w:t xml:space="preserve">⑥　関係法令、条例、規則に基づく手続きの確認をする。 </w:t>
      </w:r>
    </w:p>
    <w:p w14:paraId="78E8A734" w14:textId="55D8F68A" w:rsidR="00AD21AA" w:rsidRPr="00480424" w:rsidRDefault="00AD21AA" w:rsidP="00AD21AA">
      <w:pPr>
        <w:spacing w:line="320" w:lineRule="exact"/>
        <w:ind w:leftChars="238" w:left="708" w:hangingChars="99" w:hanging="208"/>
        <w:rPr>
          <w:rFonts w:ascii="HGSｺﾞｼｯｸM" w:eastAsia="HGSｺﾞｼｯｸM" w:hAnsi="ＭＳ 明朝"/>
          <w:szCs w:val="21"/>
        </w:rPr>
      </w:pPr>
      <w:r w:rsidRPr="00480424">
        <w:rPr>
          <w:rFonts w:ascii="HGSｺﾞｼｯｸM" w:eastAsia="HGSｺﾞｼｯｸM" w:hAnsi="ＭＳ 明朝" w:hint="eastAsia"/>
          <w:szCs w:val="21"/>
        </w:rPr>
        <w:t xml:space="preserve">⑦　施工に関する以下の事項 </w:t>
      </w:r>
    </w:p>
    <w:p w14:paraId="10637E6A" w14:textId="11022061" w:rsidR="00AD21AA" w:rsidRPr="00480424" w:rsidRDefault="00AD21AA" w:rsidP="00AD21AA">
      <w:pPr>
        <w:spacing w:line="320" w:lineRule="exact"/>
        <w:ind w:leftChars="306" w:left="851" w:hangingChars="99" w:hanging="208"/>
        <w:rPr>
          <w:rFonts w:ascii="HGSｺﾞｼｯｸM" w:eastAsia="HGSｺﾞｼｯｸM" w:hAnsi="ＭＳ 明朝"/>
          <w:szCs w:val="21"/>
        </w:rPr>
      </w:pPr>
      <w:r w:rsidRPr="00480424">
        <w:rPr>
          <w:rFonts w:ascii="HGSｺﾞｼｯｸM" w:eastAsia="HGSｺﾞｼｯｸM" w:hAnsi="ＭＳ 明朝" w:hint="eastAsia"/>
          <w:szCs w:val="21"/>
        </w:rPr>
        <w:t xml:space="preserve">・　管の伸縮処置、支持固定及び配管勾配 </w:t>
      </w:r>
    </w:p>
    <w:p w14:paraId="53F55A2F" w14:textId="4DA18EBC" w:rsidR="00AD21AA" w:rsidRPr="00480424" w:rsidRDefault="00AD21AA" w:rsidP="00AD21AA">
      <w:pPr>
        <w:spacing w:line="320" w:lineRule="exact"/>
        <w:ind w:leftChars="306" w:left="851" w:hangingChars="99" w:hanging="208"/>
        <w:rPr>
          <w:rFonts w:ascii="HGSｺﾞｼｯｸM" w:eastAsia="HGSｺﾞｼｯｸM" w:hAnsi="ＭＳ 明朝"/>
          <w:szCs w:val="21"/>
        </w:rPr>
      </w:pPr>
      <w:r w:rsidRPr="00480424">
        <w:rPr>
          <w:rFonts w:ascii="HGSｺﾞｼｯｸM" w:eastAsia="HGSｺﾞｼｯｸM" w:hAnsi="ＭＳ 明朝" w:hint="eastAsia"/>
          <w:szCs w:val="21"/>
        </w:rPr>
        <w:t xml:space="preserve">・　泥溜り、空気溜り部分の施工状況 </w:t>
      </w:r>
    </w:p>
    <w:p w14:paraId="0691A754" w14:textId="3CC7EE29" w:rsidR="00AD21AA" w:rsidRPr="00480424" w:rsidRDefault="00AD21AA" w:rsidP="00AD21AA">
      <w:pPr>
        <w:spacing w:line="320" w:lineRule="exact"/>
        <w:ind w:leftChars="306" w:left="851" w:hangingChars="99" w:hanging="208"/>
        <w:rPr>
          <w:rFonts w:ascii="HGSｺﾞｼｯｸM" w:eastAsia="HGSｺﾞｼｯｸM" w:hAnsi="ＭＳ 明朝"/>
          <w:szCs w:val="21"/>
        </w:rPr>
      </w:pPr>
      <w:r w:rsidRPr="00480424">
        <w:rPr>
          <w:rFonts w:ascii="HGSｺﾞｼｯｸM" w:eastAsia="HGSｺﾞｼｯｸM" w:hAnsi="ＭＳ 明朝" w:hint="eastAsia"/>
          <w:szCs w:val="21"/>
        </w:rPr>
        <w:t xml:space="preserve">・　クロスコネクションの有無 </w:t>
      </w:r>
    </w:p>
    <w:p w14:paraId="1CCCE45C" w14:textId="29701697" w:rsidR="00AD21AA" w:rsidRPr="00480424" w:rsidRDefault="00AD21AA" w:rsidP="00AD21AA">
      <w:pPr>
        <w:spacing w:line="320" w:lineRule="exact"/>
        <w:ind w:leftChars="306" w:left="851" w:hangingChars="99" w:hanging="208"/>
        <w:rPr>
          <w:rFonts w:ascii="HGSｺﾞｼｯｸM" w:eastAsia="HGSｺﾞｼｯｸM" w:hAnsi="ＭＳ 明朝"/>
          <w:szCs w:val="21"/>
        </w:rPr>
      </w:pPr>
      <w:r w:rsidRPr="00480424">
        <w:rPr>
          <w:rFonts w:ascii="HGSｺﾞｼｯｸM" w:eastAsia="HGSｺﾞｼｯｸM" w:hAnsi="ＭＳ 明朝" w:hint="eastAsia"/>
          <w:szCs w:val="21"/>
        </w:rPr>
        <w:t xml:space="preserve">・　給排水管等に有効な凍結又は結露防止措置 </w:t>
      </w:r>
    </w:p>
    <w:p w14:paraId="7B6162A7" w14:textId="6BB9F51D" w:rsidR="00AD21AA" w:rsidRPr="00480424" w:rsidRDefault="00AD21AA" w:rsidP="00AD21AA">
      <w:pPr>
        <w:spacing w:line="320" w:lineRule="exact"/>
        <w:ind w:leftChars="306" w:left="851" w:hangingChars="99" w:hanging="208"/>
        <w:rPr>
          <w:rFonts w:ascii="HGSｺﾞｼｯｸM" w:eastAsia="HGSｺﾞｼｯｸM" w:hAnsi="ＭＳ 明朝"/>
          <w:szCs w:val="21"/>
        </w:rPr>
      </w:pPr>
      <w:r w:rsidRPr="00480424">
        <w:rPr>
          <w:rFonts w:ascii="HGSｺﾞｼｯｸM" w:eastAsia="HGSｺﾞｼｯｸM" w:hAnsi="ＭＳ 明朝" w:hint="eastAsia"/>
          <w:szCs w:val="21"/>
        </w:rPr>
        <w:t xml:space="preserve">・　給湯配管及び機器類の断熱施工 </w:t>
      </w:r>
    </w:p>
    <w:p w14:paraId="62129A93" w14:textId="2AD916E5" w:rsidR="00AD21AA" w:rsidRPr="00480424" w:rsidRDefault="00AD21AA" w:rsidP="00AD21AA">
      <w:pPr>
        <w:spacing w:line="320" w:lineRule="exact"/>
        <w:ind w:leftChars="306" w:left="851" w:hangingChars="99" w:hanging="208"/>
        <w:rPr>
          <w:rFonts w:ascii="HGSｺﾞｼｯｸM" w:eastAsia="HGSｺﾞｼｯｸM" w:hAnsi="ＭＳ 明朝"/>
          <w:szCs w:val="21"/>
        </w:rPr>
      </w:pPr>
      <w:r w:rsidRPr="00480424">
        <w:rPr>
          <w:rFonts w:ascii="HGSｺﾞｼｯｸM" w:eastAsia="HGSｺﾞｼｯｸM" w:hAnsi="ＭＳ 明朝" w:hint="eastAsia"/>
          <w:szCs w:val="21"/>
        </w:rPr>
        <w:t xml:space="preserve">・　防錆、仕上げ塗装状況と色分け等の標示状況 </w:t>
      </w:r>
    </w:p>
    <w:p w14:paraId="703ACEA0" w14:textId="77777777" w:rsidR="00AD21AA" w:rsidRPr="00480424" w:rsidRDefault="00AD21AA" w:rsidP="00AD21AA">
      <w:pPr>
        <w:spacing w:line="320" w:lineRule="exact"/>
        <w:ind w:leftChars="36" w:left="284" w:hangingChars="99" w:hanging="208"/>
        <w:rPr>
          <w:rFonts w:ascii="HGSｺﾞｼｯｸM" w:eastAsia="HGSｺﾞｼｯｸM" w:hAnsi="ＭＳ 明朝"/>
          <w:szCs w:val="21"/>
        </w:rPr>
      </w:pPr>
    </w:p>
    <w:p w14:paraId="7EC0E79E" w14:textId="5221A81A" w:rsidR="00AD21AA" w:rsidRPr="00480424" w:rsidRDefault="00AD21AA" w:rsidP="00AD21AA">
      <w:pPr>
        <w:spacing w:line="320" w:lineRule="exact"/>
        <w:ind w:leftChars="36" w:left="284" w:hangingChars="99" w:hanging="208"/>
        <w:rPr>
          <w:rFonts w:ascii="HGSｺﾞｼｯｸM" w:eastAsia="HGSｺﾞｼｯｸM" w:hAnsi="ＭＳ 明朝"/>
          <w:szCs w:val="21"/>
        </w:rPr>
      </w:pPr>
      <w:r w:rsidRPr="00480424">
        <w:rPr>
          <w:rFonts w:ascii="HGSｺﾞｼｯｸM" w:eastAsia="HGSｺﾞｼｯｸM" w:hAnsi="ＭＳ 明朝" w:hint="eastAsia"/>
          <w:szCs w:val="21"/>
        </w:rPr>
        <w:t xml:space="preserve">（性能評価による省略） </w:t>
      </w:r>
    </w:p>
    <w:p w14:paraId="0C9385FE" w14:textId="4F721D12" w:rsidR="00AD21AA" w:rsidRPr="00480424" w:rsidRDefault="00AD21AA" w:rsidP="00AD21AA">
      <w:pPr>
        <w:spacing w:line="320" w:lineRule="exact"/>
        <w:ind w:leftChars="36" w:left="284" w:hangingChars="99" w:hanging="208"/>
        <w:rPr>
          <w:rFonts w:ascii="HGSｺﾞｼｯｸM" w:eastAsia="HGSｺﾞｼｯｸM" w:hAnsi="ＭＳ 明朝"/>
          <w:szCs w:val="21"/>
        </w:rPr>
      </w:pPr>
      <w:r w:rsidRPr="00480424">
        <w:rPr>
          <w:rFonts w:ascii="HGSｺﾞｼｯｸM" w:eastAsia="HGSｺﾞｼｯｸM" w:hAnsi="ＭＳ 明朝" w:hint="eastAsia"/>
          <w:szCs w:val="21"/>
        </w:rPr>
        <w:t>第４　　建設住宅性能評価書に係る部分については、確認を省略することができる。</w:t>
      </w:r>
    </w:p>
    <w:sectPr w:rsidR="00AD21AA" w:rsidRPr="00480424" w:rsidSect="00C9723F">
      <w:footerReference w:type="default" r:id="rId11"/>
      <w:headerReference w:type="first" r:id="rId12"/>
      <w:pgSz w:w="11906" w:h="16838"/>
      <w:pgMar w:top="1134" w:right="1418" w:bottom="1134" w:left="1418" w:header="907" w:footer="283"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B80D2" w14:textId="77777777" w:rsidR="007C5C9E" w:rsidRDefault="007C5C9E" w:rsidP="000C4FB7">
      <w:r>
        <w:separator/>
      </w:r>
    </w:p>
  </w:endnote>
  <w:endnote w:type="continuationSeparator" w:id="0">
    <w:p w14:paraId="19A1D294" w14:textId="77777777" w:rsidR="007C5C9E" w:rsidRDefault="007C5C9E" w:rsidP="000C4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HGSｺﾞｼｯｸM">
    <w:panose1 w:val="020B0600000000000000"/>
    <w:charset w:val="80"/>
    <w:family w:val="modern"/>
    <w:pitch w:val="variable"/>
    <w:sig w:usb0="80000281" w:usb1="28C76CF8" w:usb2="00000010" w:usb3="00000000" w:csb0="00020000" w:csb1="00000000"/>
  </w:font>
  <w:font w:name="DengXian">
    <w:altName w:val="等线"/>
    <w:panose1 w:val="02010600030101010101"/>
    <w:charset w:val="86"/>
    <w:family w:val="modern"/>
    <w:pitch w:val="fixed"/>
    <w:sig w:usb0="00000001" w:usb1="080E0000" w:usb2="00000010" w:usb3="00000000" w:csb0="00040000"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2315737"/>
      <w:docPartObj>
        <w:docPartGallery w:val="Page Numbers (Bottom of Page)"/>
        <w:docPartUnique/>
      </w:docPartObj>
    </w:sdtPr>
    <w:sdtEndPr>
      <w:rPr>
        <w:rFonts w:ascii="ＭＳ ゴシック" w:eastAsia="ＭＳ ゴシック" w:hAnsi="ＭＳ ゴシック"/>
      </w:rPr>
    </w:sdtEndPr>
    <w:sdtContent>
      <w:p w14:paraId="538DDCC3" w14:textId="5A8D6D5B" w:rsidR="00A555C5" w:rsidRPr="00FF74DE" w:rsidRDefault="00A555C5">
        <w:pPr>
          <w:pStyle w:val="ac"/>
          <w:jc w:val="center"/>
          <w:rPr>
            <w:rFonts w:ascii="ＭＳ ゴシック" w:eastAsia="ＭＳ ゴシック" w:hAnsi="ＭＳ ゴシック"/>
          </w:rPr>
        </w:pPr>
        <w:r w:rsidRPr="00FF74DE">
          <w:rPr>
            <w:rFonts w:ascii="ＭＳ ゴシック" w:eastAsia="ＭＳ ゴシック" w:hAnsi="ＭＳ ゴシック"/>
          </w:rPr>
          <w:fldChar w:fldCharType="begin"/>
        </w:r>
        <w:r w:rsidRPr="00FF74DE">
          <w:rPr>
            <w:rFonts w:ascii="ＭＳ ゴシック" w:eastAsia="ＭＳ ゴシック" w:hAnsi="ＭＳ ゴシック"/>
          </w:rPr>
          <w:instrText>PAGE   \* MERGEFORMAT</w:instrText>
        </w:r>
        <w:r w:rsidRPr="00FF74DE">
          <w:rPr>
            <w:rFonts w:ascii="ＭＳ ゴシック" w:eastAsia="ＭＳ ゴシック" w:hAnsi="ＭＳ ゴシック"/>
          </w:rPr>
          <w:fldChar w:fldCharType="separate"/>
        </w:r>
        <w:r w:rsidRPr="00FF74DE">
          <w:rPr>
            <w:rFonts w:ascii="ＭＳ ゴシック" w:eastAsia="ＭＳ ゴシック" w:hAnsi="ＭＳ ゴシック"/>
            <w:lang w:val="ja-JP"/>
          </w:rPr>
          <w:t>2</w:t>
        </w:r>
        <w:r w:rsidRPr="00FF74DE">
          <w:rPr>
            <w:rFonts w:ascii="ＭＳ ゴシック" w:eastAsia="ＭＳ ゴシック" w:hAnsi="ＭＳ ゴシック"/>
          </w:rPr>
          <w:fldChar w:fldCharType="end"/>
        </w:r>
      </w:p>
    </w:sdtContent>
  </w:sdt>
  <w:p w14:paraId="07A72455" w14:textId="77777777" w:rsidR="00FD3DFF" w:rsidRPr="00FD3DFF" w:rsidRDefault="00FD3DFF" w:rsidP="00FD3DF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3DABE" w14:textId="77777777" w:rsidR="007C5C9E" w:rsidRDefault="007C5C9E" w:rsidP="000C4FB7">
      <w:r>
        <w:separator/>
      </w:r>
    </w:p>
  </w:footnote>
  <w:footnote w:type="continuationSeparator" w:id="0">
    <w:p w14:paraId="55200C6B" w14:textId="77777777" w:rsidR="007C5C9E" w:rsidRDefault="007C5C9E" w:rsidP="000C4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DA560" w14:textId="0778D67E" w:rsidR="006D0F96" w:rsidRDefault="006D0F96" w:rsidP="006D0F96">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63263"/>
    <w:multiLevelType w:val="hybridMultilevel"/>
    <w:tmpl w:val="23723E46"/>
    <w:lvl w:ilvl="0" w:tplc="7BE0E650">
      <w:start w:val="1"/>
      <w:numFmt w:val="decimalEnclosedParen"/>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 w15:restartNumberingAfterBreak="0">
    <w:nsid w:val="295D2281"/>
    <w:multiLevelType w:val="hybridMultilevel"/>
    <w:tmpl w:val="647A3A7A"/>
    <w:lvl w:ilvl="0" w:tplc="64904D36">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D2419E0"/>
    <w:multiLevelType w:val="hybridMultilevel"/>
    <w:tmpl w:val="0B5ABFE6"/>
    <w:lvl w:ilvl="0" w:tplc="587E3C02">
      <w:start w:val="1"/>
      <w:numFmt w:val="decimalEnclosedParen"/>
      <w:lvlText w:val="%1"/>
      <w:lvlJc w:val="left"/>
      <w:pPr>
        <w:ind w:left="568" w:hanging="360"/>
      </w:pPr>
      <w:rPr>
        <w:rFonts w:ascii="ＭＳ 明朝" w:eastAsia="ＭＳ 明朝" w:hAnsi="ＭＳ 明朝" w:cstheme="minorBidi"/>
      </w:rPr>
    </w:lvl>
    <w:lvl w:ilvl="1" w:tplc="04090017" w:tentative="1">
      <w:start w:val="1"/>
      <w:numFmt w:val="aiueoFullWidth"/>
      <w:lvlText w:val="(%2)"/>
      <w:lvlJc w:val="left"/>
      <w:pPr>
        <w:ind w:left="1088" w:hanging="440"/>
      </w:pPr>
    </w:lvl>
    <w:lvl w:ilvl="2" w:tplc="04090011" w:tentative="1">
      <w:start w:val="1"/>
      <w:numFmt w:val="decimalEnclosedCircle"/>
      <w:lvlText w:val="%3"/>
      <w:lvlJc w:val="left"/>
      <w:pPr>
        <w:ind w:left="1528" w:hanging="440"/>
      </w:pPr>
    </w:lvl>
    <w:lvl w:ilvl="3" w:tplc="0409000F" w:tentative="1">
      <w:start w:val="1"/>
      <w:numFmt w:val="decimal"/>
      <w:lvlText w:val="%4."/>
      <w:lvlJc w:val="left"/>
      <w:pPr>
        <w:ind w:left="1968" w:hanging="440"/>
      </w:pPr>
    </w:lvl>
    <w:lvl w:ilvl="4" w:tplc="04090017" w:tentative="1">
      <w:start w:val="1"/>
      <w:numFmt w:val="aiueoFullWidth"/>
      <w:lvlText w:val="(%5)"/>
      <w:lvlJc w:val="left"/>
      <w:pPr>
        <w:ind w:left="2408" w:hanging="440"/>
      </w:pPr>
    </w:lvl>
    <w:lvl w:ilvl="5" w:tplc="04090011" w:tentative="1">
      <w:start w:val="1"/>
      <w:numFmt w:val="decimalEnclosedCircle"/>
      <w:lvlText w:val="%6"/>
      <w:lvlJc w:val="left"/>
      <w:pPr>
        <w:ind w:left="2848" w:hanging="440"/>
      </w:pPr>
    </w:lvl>
    <w:lvl w:ilvl="6" w:tplc="0409000F" w:tentative="1">
      <w:start w:val="1"/>
      <w:numFmt w:val="decimal"/>
      <w:lvlText w:val="%7."/>
      <w:lvlJc w:val="left"/>
      <w:pPr>
        <w:ind w:left="3288" w:hanging="440"/>
      </w:pPr>
    </w:lvl>
    <w:lvl w:ilvl="7" w:tplc="04090017" w:tentative="1">
      <w:start w:val="1"/>
      <w:numFmt w:val="aiueoFullWidth"/>
      <w:lvlText w:val="(%8)"/>
      <w:lvlJc w:val="left"/>
      <w:pPr>
        <w:ind w:left="3728" w:hanging="440"/>
      </w:pPr>
    </w:lvl>
    <w:lvl w:ilvl="8" w:tplc="04090011" w:tentative="1">
      <w:start w:val="1"/>
      <w:numFmt w:val="decimalEnclosedCircle"/>
      <w:lvlText w:val="%9"/>
      <w:lvlJc w:val="left"/>
      <w:pPr>
        <w:ind w:left="4168" w:hanging="440"/>
      </w:pPr>
    </w:lvl>
  </w:abstractNum>
  <w:abstractNum w:abstractNumId="3" w15:restartNumberingAfterBreak="0">
    <w:nsid w:val="56CF0C98"/>
    <w:multiLevelType w:val="hybridMultilevel"/>
    <w:tmpl w:val="FDC8658C"/>
    <w:lvl w:ilvl="0" w:tplc="B470AF3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CE96BDA"/>
    <w:multiLevelType w:val="hybridMultilevel"/>
    <w:tmpl w:val="BC00FEDE"/>
    <w:lvl w:ilvl="0" w:tplc="D57200B6">
      <w:start w:val="1"/>
      <w:numFmt w:val="decimalEnclosedParen"/>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5" w15:restartNumberingAfterBreak="0">
    <w:nsid w:val="7A6F5499"/>
    <w:multiLevelType w:val="hybridMultilevel"/>
    <w:tmpl w:val="641E43A8"/>
    <w:lvl w:ilvl="0" w:tplc="393ABF24">
      <w:start w:val="1"/>
      <w:numFmt w:val="decimalEnclosedParen"/>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AF4"/>
    <w:rsid w:val="000131B7"/>
    <w:rsid w:val="0002794D"/>
    <w:rsid w:val="00034D9B"/>
    <w:rsid w:val="00040167"/>
    <w:rsid w:val="0005085C"/>
    <w:rsid w:val="00051326"/>
    <w:rsid w:val="000745BD"/>
    <w:rsid w:val="000914FC"/>
    <w:rsid w:val="000A1768"/>
    <w:rsid w:val="000A5C8F"/>
    <w:rsid w:val="000B23EE"/>
    <w:rsid w:val="000C4FB7"/>
    <w:rsid w:val="000E395D"/>
    <w:rsid w:val="000F0E3F"/>
    <w:rsid w:val="00120EB5"/>
    <w:rsid w:val="001414A0"/>
    <w:rsid w:val="00141C0D"/>
    <w:rsid w:val="00147D59"/>
    <w:rsid w:val="001523F6"/>
    <w:rsid w:val="00162583"/>
    <w:rsid w:val="00175A6D"/>
    <w:rsid w:val="001A79D7"/>
    <w:rsid w:val="001C7313"/>
    <w:rsid w:val="00200218"/>
    <w:rsid w:val="0020030B"/>
    <w:rsid w:val="00205743"/>
    <w:rsid w:val="00231EA0"/>
    <w:rsid w:val="00242276"/>
    <w:rsid w:val="002465B4"/>
    <w:rsid w:val="00251B0C"/>
    <w:rsid w:val="00272ED6"/>
    <w:rsid w:val="002741AB"/>
    <w:rsid w:val="00285DB8"/>
    <w:rsid w:val="00290B6C"/>
    <w:rsid w:val="002D5F4C"/>
    <w:rsid w:val="002F0709"/>
    <w:rsid w:val="00354F46"/>
    <w:rsid w:val="00370C8E"/>
    <w:rsid w:val="00374EA0"/>
    <w:rsid w:val="00375DED"/>
    <w:rsid w:val="00376637"/>
    <w:rsid w:val="003802FB"/>
    <w:rsid w:val="003944E8"/>
    <w:rsid w:val="003977F4"/>
    <w:rsid w:val="003A5417"/>
    <w:rsid w:val="003D5912"/>
    <w:rsid w:val="003E4F1B"/>
    <w:rsid w:val="003F2D7C"/>
    <w:rsid w:val="003F7EEE"/>
    <w:rsid w:val="0040179C"/>
    <w:rsid w:val="00426AD1"/>
    <w:rsid w:val="00427A4E"/>
    <w:rsid w:val="004320F8"/>
    <w:rsid w:val="00450F07"/>
    <w:rsid w:val="004653B6"/>
    <w:rsid w:val="00476A64"/>
    <w:rsid w:val="00480424"/>
    <w:rsid w:val="004B2402"/>
    <w:rsid w:val="004B5CED"/>
    <w:rsid w:val="004F3BF7"/>
    <w:rsid w:val="00502444"/>
    <w:rsid w:val="00526B62"/>
    <w:rsid w:val="005438E0"/>
    <w:rsid w:val="00551BFA"/>
    <w:rsid w:val="005521ED"/>
    <w:rsid w:val="005626E5"/>
    <w:rsid w:val="00585B01"/>
    <w:rsid w:val="00592623"/>
    <w:rsid w:val="005945F8"/>
    <w:rsid w:val="005A3E7F"/>
    <w:rsid w:val="005A671E"/>
    <w:rsid w:val="005A67B1"/>
    <w:rsid w:val="005B3C53"/>
    <w:rsid w:val="005B6E84"/>
    <w:rsid w:val="005E59DD"/>
    <w:rsid w:val="005E6022"/>
    <w:rsid w:val="005E6EAB"/>
    <w:rsid w:val="005F0C72"/>
    <w:rsid w:val="005F59DF"/>
    <w:rsid w:val="006051F2"/>
    <w:rsid w:val="00614AF4"/>
    <w:rsid w:val="006153C8"/>
    <w:rsid w:val="00615652"/>
    <w:rsid w:val="00641F68"/>
    <w:rsid w:val="00647DEB"/>
    <w:rsid w:val="006710C9"/>
    <w:rsid w:val="00673FA9"/>
    <w:rsid w:val="006A26B0"/>
    <w:rsid w:val="006A3E2A"/>
    <w:rsid w:val="006C3A24"/>
    <w:rsid w:val="006D0F96"/>
    <w:rsid w:val="006D1D53"/>
    <w:rsid w:val="00700302"/>
    <w:rsid w:val="00705ABE"/>
    <w:rsid w:val="007103FA"/>
    <w:rsid w:val="00712709"/>
    <w:rsid w:val="0071492A"/>
    <w:rsid w:val="0073233F"/>
    <w:rsid w:val="00757C7C"/>
    <w:rsid w:val="00767AB7"/>
    <w:rsid w:val="00774F3E"/>
    <w:rsid w:val="00781F77"/>
    <w:rsid w:val="0078213A"/>
    <w:rsid w:val="0078417F"/>
    <w:rsid w:val="007921D3"/>
    <w:rsid w:val="00793910"/>
    <w:rsid w:val="007B2C62"/>
    <w:rsid w:val="007B3EE7"/>
    <w:rsid w:val="007C5C9E"/>
    <w:rsid w:val="007D112E"/>
    <w:rsid w:val="007D24AF"/>
    <w:rsid w:val="008170A5"/>
    <w:rsid w:val="0084151E"/>
    <w:rsid w:val="00843BBF"/>
    <w:rsid w:val="0086493E"/>
    <w:rsid w:val="00865903"/>
    <w:rsid w:val="0087024E"/>
    <w:rsid w:val="00870911"/>
    <w:rsid w:val="008905E0"/>
    <w:rsid w:val="008A5CCA"/>
    <w:rsid w:val="008B3204"/>
    <w:rsid w:val="008D2111"/>
    <w:rsid w:val="008E6471"/>
    <w:rsid w:val="008F3958"/>
    <w:rsid w:val="009258AE"/>
    <w:rsid w:val="00927585"/>
    <w:rsid w:val="009355F3"/>
    <w:rsid w:val="00940B08"/>
    <w:rsid w:val="00950E62"/>
    <w:rsid w:val="00967FAD"/>
    <w:rsid w:val="00977AED"/>
    <w:rsid w:val="00990208"/>
    <w:rsid w:val="009947A9"/>
    <w:rsid w:val="009958B3"/>
    <w:rsid w:val="00997376"/>
    <w:rsid w:val="009A4B92"/>
    <w:rsid w:val="009B0983"/>
    <w:rsid w:val="009B5758"/>
    <w:rsid w:val="009B591B"/>
    <w:rsid w:val="009B7B65"/>
    <w:rsid w:val="009C1813"/>
    <w:rsid w:val="009D683E"/>
    <w:rsid w:val="009E11EA"/>
    <w:rsid w:val="009E12DC"/>
    <w:rsid w:val="009E277D"/>
    <w:rsid w:val="009E2AF8"/>
    <w:rsid w:val="009E617E"/>
    <w:rsid w:val="009F05B4"/>
    <w:rsid w:val="009F51C2"/>
    <w:rsid w:val="00A05C02"/>
    <w:rsid w:val="00A068D0"/>
    <w:rsid w:val="00A11C20"/>
    <w:rsid w:val="00A1695A"/>
    <w:rsid w:val="00A32F91"/>
    <w:rsid w:val="00A45497"/>
    <w:rsid w:val="00A52C23"/>
    <w:rsid w:val="00A555C5"/>
    <w:rsid w:val="00A64581"/>
    <w:rsid w:val="00A7492E"/>
    <w:rsid w:val="00A76B59"/>
    <w:rsid w:val="00A90231"/>
    <w:rsid w:val="00A92FE6"/>
    <w:rsid w:val="00A93286"/>
    <w:rsid w:val="00AA4F83"/>
    <w:rsid w:val="00AD21AA"/>
    <w:rsid w:val="00AD4A62"/>
    <w:rsid w:val="00AE71A1"/>
    <w:rsid w:val="00AF20A7"/>
    <w:rsid w:val="00B03FA8"/>
    <w:rsid w:val="00B16FA5"/>
    <w:rsid w:val="00B3103E"/>
    <w:rsid w:val="00B33705"/>
    <w:rsid w:val="00B40235"/>
    <w:rsid w:val="00B4230C"/>
    <w:rsid w:val="00B47EC8"/>
    <w:rsid w:val="00B56A19"/>
    <w:rsid w:val="00B658FF"/>
    <w:rsid w:val="00B74AAB"/>
    <w:rsid w:val="00B81241"/>
    <w:rsid w:val="00BD02EA"/>
    <w:rsid w:val="00BD4DE3"/>
    <w:rsid w:val="00BD7268"/>
    <w:rsid w:val="00C039B6"/>
    <w:rsid w:val="00C17AA2"/>
    <w:rsid w:val="00C26EA2"/>
    <w:rsid w:val="00C316FB"/>
    <w:rsid w:val="00C32522"/>
    <w:rsid w:val="00C711CE"/>
    <w:rsid w:val="00C85CF4"/>
    <w:rsid w:val="00C9723F"/>
    <w:rsid w:val="00CB5462"/>
    <w:rsid w:val="00CB6C54"/>
    <w:rsid w:val="00CD418C"/>
    <w:rsid w:val="00D03113"/>
    <w:rsid w:val="00D11ED0"/>
    <w:rsid w:val="00D12070"/>
    <w:rsid w:val="00D14EB2"/>
    <w:rsid w:val="00D25387"/>
    <w:rsid w:val="00D524B1"/>
    <w:rsid w:val="00D6626D"/>
    <w:rsid w:val="00D674D7"/>
    <w:rsid w:val="00D820DF"/>
    <w:rsid w:val="00DA4AC2"/>
    <w:rsid w:val="00DB7198"/>
    <w:rsid w:val="00DC21DF"/>
    <w:rsid w:val="00DC3F0F"/>
    <w:rsid w:val="00DD191E"/>
    <w:rsid w:val="00DD5A41"/>
    <w:rsid w:val="00E0091F"/>
    <w:rsid w:val="00E056CF"/>
    <w:rsid w:val="00E20896"/>
    <w:rsid w:val="00E226D5"/>
    <w:rsid w:val="00E23B9C"/>
    <w:rsid w:val="00E3555C"/>
    <w:rsid w:val="00E5428C"/>
    <w:rsid w:val="00E6715E"/>
    <w:rsid w:val="00E71441"/>
    <w:rsid w:val="00E74CF2"/>
    <w:rsid w:val="00E94A0A"/>
    <w:rsid w:val="00EC0874"/>
    <w:rsid w:val="00EC09B0"/>
    <w:rsid w:val="00EC40E5"/>
    <w:rsid w:val="00EC41B7"/>
    <w:rsid w:val="00EE0DED"/>
    <w:rsid w:val="00EE5E82"/>
    <w:rsid w:val="00EF196F"/>
    <w:rsid w:val="00F00E29"/>
    <w:rsid w:val="00F02EE0"/>
    <w:rsid w:val="00F07F06"/>
    <w:rsid w:val="00F10324"/>
    <w:rsid w:val="00F13CA5"/>
    <w:rsid w:val="00F178E9"/>
    <w:rsid w:val="00F179F5"/>
    <w:rsid w:val="00F259F8"/>
    <w:rsid w:val="00F37A4F"/>
    <w:rsid w:val="00F46EDB"/>
    <w:rsid w:val="00F65738"/>
    <w:rsid w:val="00FA4D9A"/>
    <w:rsid w:val="00FB17B7"/>
    <w:rsid w:val="00FB4593"/>
    <w:rsid w:val="00FC1E52"/>
    <w:rsid w:val="00FD3DFF"/>
    <w:rsid w:val="00FD6C04"/>
    <w:rsid w:val="00FE2D16"/>
    <w:rsid w:val="00FE470C"/>
    <w:rsid w:val="00FF1899"/>
    <w:rsid w:val="00FF74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D8F6A3"/>
  <w15:chartTrackingRefBased/>
  <w15:docId w15:val="{AF387A86-9448-4A88-A110-EB6DD3ED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05ABE"/>
    <w:pPr>
      <w:widowControl w:val="0"/>
      <w:jc w:val="both"/>
    </w:pPr>
  </w:style>
  <w:style w:type="paragraph" w:styleId="1">
    <w:name w:val="heading 1"/>
    <w:basedOn w:val="a"/>
    <w:next w:val="a"/>
    <w:link w:val="10"/>
    <w:uiPriority w:val="9"/>
    <w:qFormat/>
    <w:rsid w:val="00614AF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14AF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14AF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14AF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14AF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14AF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14AF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14AF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14AF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14AF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14AF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14AF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14AF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14AF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14AF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14AF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14AF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14AF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14AF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14A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4AF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14A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4AF4"/>
    <w:pPr>
      <w:spacing w:before="160" w:after="160"/>
      <w:jc w:val="center"/>
    </w:pPr>
    <w:rPr>
      <w:i/>
      <w:iCs/>
      <w:color w:val="404040" w:themeColor="text1" w:themeTint="BF"/>
    </w:rPr>
  </w:style>
  <w:style w:type="character" w:customStyle="1" w:styleId="a8">
    <w:name w:val="引用文 (文字)"/>
    <w:basedOn w:val="a0"/>
    <w:link w:val="a7"/>
    <w:uiPriority w:val="29"/>
    <w:rsid w:val="00614AF4"/>
    <w:rPr>
      <w:i/>
      <w:iCs/>
      <w:color w:val="404040" w:themeColor="text1" w:themeTint="BF"/>
    </w:rPr>
  </w:style>
  <w:style w:type="paragraph" w:styleId="a9">
    <w:name w:val="List Paragraph"/>
    <w:basedOn w:val="a"/>
    <w:uiPriority w:val="34"/>
    <w:qFormat/>
    <w:rsid w:val="00614AF4"/>
    <w:pPr>
      <w:ind w:left="720"/>
      <w:contextualSpacing/>
    </w:pPr>
  </w:style>
  <w:style w:type="character" w:styleId="21">
    <w:name w:val="Intense Emphasis"/>
    <w:basedOn w:val="a0"/>
    <w:uiPriority w:val="21"/>
    <w:qFormat/>
    <w:rsid w:val="00614AF4"/>
    <w:rPr>
      <w:i/>
      <w:iCs/>
      <w:color w:val="0F4761" w:themeColor="accent1" w:themeShade="BF"/>
    </w:rPr>
  </w:style>
  <w:style w:type="paragraph" w:styleId="22">
    <w:name w:val="Intense Quote"/>
    <w:basedOn w:val="a"/>
    <w:next w:val="a"/>
    <w:link w:val="23"/>
    <w:uiPriority w:val="30"/>
    <w:qFormat/>
    <w:rsid w:val="00614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14AF4"/>
    <w:rPr>
      <w:i/>
      <w:iCs/>
      <w:color w:val="0F4761" w:themeColor="accent1" w:themeShade="BF"/>
    </w:rPr>
  </w:style>
  <w:style w:type="character" w:styleId="24">
    <w:name w:val="Intense Reference"/>
    <w:basedOn w:val="a0"/>
    <w:uiPriority w:val="32"/>
    <w:qFormat/>
    <w:rsid w:val="00614AF4"/>
    <w:rPr>
      <w:b/>
      <w:bCs/>
      <w:smallCaps/>
      <w:color w:val="0F4761" w:themeColor="accent1" w:themeShade="BF"/>
      <w:spacing w:val="5"/>
    </w:rPr>
  </w:style>
  <w:style w:type="paragraph" w:styleId="aa">
    <w:name w:val="header"/>
    <w:basedOn w:val="a"/>
    <w:link w:val="ab"/>
    <w:uiPriority w:val="99"/>
    <w:unhideWhenUsed/>
    <w:rsid w:val="000C4FB7"/>
    <w:pPr>
      <w:tabs>
        <w:tab w:val="center" w:pos="4252"/>
        <w:tab w:val="right" w:pos="8504"/>
      </w:tabs>
      <w:snapToGrid w:val="0"/>
    </w:pPr>
  </w:style>
  <w:style w:type="character" w:customStyle="1" w:styleId="ab">
    <w:name w:val="ヘッダー (文字)"/>
    <w:basedOn w:val="a0"/>
    <w:link w:val="aa"/>
    <w:uiPriority w:val="99"/>
    <w:rsid w:val="000C4FB7"/>
  </w:style>
  <w:style w:type="paragraph" w:styleId="ac">
    <w:name w:val="footer"/>
    <w:basedOn w:val="a"/>
    <w:link w:val="ad"/>
    <w:uiPriority w:val="99"/>
    <w:unhideWhenUsed/>
    <w:rsid w:val="000C4FB7"/>
    <w:pPr>
      <w:tabs>
        <w:tab w:val="center" w:pos="4252"/>
        <w:tab w:val="right" w:pos="8504"/>
      </w:tabs>
      <w:snapToGrid w:val="0"/>
    </w:pPr>
  </w:style>
  <w:style w:type="character" w:customStyle="1" w:styleId="ad">
    <w:name w:val="フッター (文字)"/>
    <w:basedOn w:val="a0"/>
    <w:link w:val="ac"/>
    <w:uiPriority w:val="99"/>
    <w:rsid w:val="000C4FB7"/>
  </w:style>
  <w:style w:type="paragraph" w:styleId="ae">
    <w:name w:val="Revision"/>
    <w:hidden/>
    <w:uiPriority w:val="99"/>
    <w:semiHidden/>
    <w:rsid w:val="00A93286"/>
  </w:style>
  <w:style w:type="character" w:styleId="af">
    <w:name w:val="annotation reference"/>
    <w:basedOn w:val="a0"/>
    <w:uiPriority w:val="99"/>
    <w:semiHidden/>
    <w:unhideWhenUsed/>
    <w:rsid w:val="00B47EC8"/>
    <w:rPr>
      <w:sz w:val="18"/>
      <w:szCs w:val="18"/>
    </w:rPr>
  </w:style>
  <w:style w:type="paragraph" w:styleId="af0">
    <w:name w:val="annotation text"/>
    <w:basedOn w:val="a"/>
    <w:link w:val="af1"/>
    <w:uiPriority w:val="99"/>
    <w:unhideWhenUsed/>
    <w:rsid w:val="00B47EC8"/>
    <w:pPr>
      <w:jc w:val="left"/>
    </w:pPr>
  </w:style>
  <w:style w:type="character" w:customStyle="1" w:styleId="af1">
    <w:name w:val="コメント文字列 (文字)"/>
    <w:basedOn w:val="a0"/>
    <w:link w:val="af0"/>
    <w:uiPriority w:val="99"/>
    <w:rsid w:val="00B47EC8"/>
  </w:style>
  <w:style w:type="paragraph" w:styleId="af2">
    <w:name w:val="annotation subject"/>
    <w:basedOn w:val="af0"/>
    <w:next w:val="af0"/>
    <w:link w:val="af3"/>
    <w:uiPriority w:val="99"/>
    <w:semiHidden/>
    <w:unhideWhenUsed/>
    <w:rsid w:val="00B47EC8"/>
    <w:rPr>
      <w:b/>
      <w:bCs/>
    </w:rPr>
  </w:style>
  <w:style w:type="character" w:customStyle="1" w:styleId="af3">
    <w:name w:val="コメント内容 (文字)"/>
    <w:basedOn w:val="af1"/>
    <w:link w:val="af2"/>
    <w:uiPriority w:val="99"/>
    <w:semiHidden/>
    <w:rsid w:val="00B47EC8"/>
    <w:rPr>
      <w:b/>
      <w:bCs/>
    </w:rPr>
  </w:style>
  <w:style w:type="table" w:customStyle="1" w:styleId="TableGrid">
    <w:name w:val="TableGrid"/>
    <w:rsid w:val="00B56A19"/>
    <w:rPr>
      <w:sz w:val="22"/>
      <w:szCs w:val="24"/>
    </w:rPr>
    <w:tblPr>
      <w:tblCellMar>
        <w:top w:w="0" w:type="dxa"/>
        <w:left w:w="0" w:type="dxa"/>
        <w:bottom w:w="0" w:type="dxa"/>
        <w:right w:w="0" w:type="dxa"/>
      </w:tblCellMar>
    </w:tblPr>
  </w:style>
  <w:style w:type="table" w:styleId="af4">
    <w:name w:val="Table Grid"/>
    <w:basedOn w:val="a1"/>
    <w:uiPriority w:val="39"/>
    <w:rsid w:val="00E23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af6"/>
    <w:uiPriority w:val="99"/>
    <w:semiHidden/>
    <w:unhideWhenUsed/>
    <w:rsid w:val="00F13CA5"/>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F13C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8CD7F8D117E5E438CA6D6CFF33CE3E0" ma:contentTypeVersion="12" ma:contentTypeDescription="新しいドキュメントを作成します。" ma:contentTypeScope="" ma:versionID="65db41032759874af4d699771763555d">
  <xsd:schema xmlns:xsd="http://www.w3.org/2001/XMLSchema" xmlns:xs="http://www.w3.org/2001/XMLSchema" xmlns:p="http://schemas.microsoft.com/office/2006/metadata/properties" xmlns:ns2="553a8e7f-ca19-4c09-9c21-22828d173f47" xmlns:ns3="0bfeaed1-d5dc-40ba-9558-6c76eddba382" targetNamespace="http://schemas.microsoft.com/office/2006/metadata/properties" ma:root="true" ma:fieldsID="94c94219a9917712377441c5eab85107" ns2:_="" ns3:_="">
    <xsd:import namespace="553a8e7f-ca19-4c09-9c21-22828d173f47"/>
    <xsd:import namespace="0bfeaed1-d5dc-40ba-9558-6c76eddba3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a8e7f-ca19-4c09-9c21-22828d173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6b36668-4a28-468d-877c-b40f652bc01e"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feaed1-d5dc-40ba-9558-6c76eddba38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473bbdb-019a-4c3f-aee1-8018e3732a79}" ma:internalName="TaxCatchAll" ma:showField="CatchAllData" ma:web="0bfeaed1-d5dc-40ba-9558-6c76eddba3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3a8e7f-ca19-4c09-9c21-22828d173f47">
      <Terms xmlns="http://schemas.microsoft.com/office/infopath/2007/PartnerControls"/>
    </lcf76f155ced4ddcb4097134ff3c332f>
    <TaxCatchAll xmlns="0bfeaed1-d5dc-40ba-9558-6c76eddba38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20089-F90F-4EA3-8B78-06C504BB3238}">
  <ds:schemaRefs>
    <ds:schemaRef ds:uri="http://schemas.microsoft.com/sharepoint/v3/contenttype/forms"/>
  </ds:schemaRefs>
</ds:datastoreItem>
</file>

<file path=customXml/itemProps2.xml><?xml version="1.0" encoding="utf-8"?>
<ds:datastoreItem xmlns:ds="http://schemas.openxmlformats.org/officeDocument/2006/customXml" ds:itemID="{ED0DAE05-E422-442B-9ABC-E82B98A29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a8e7f-ca19-4c09-9c21-22828d173f47"/>
    <ds:schemaRef ds:uri="0bfeaed1-d5dc-40ba-9558-6c76eddba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F92155-2E60-4B9D-B86F-A83679F9A4FC}">
  <ds:schemaRefs>
    <ds:schemaRef ds:uri="http://purl.org/dc/elements/1.1/"/>
    <ds:schemaRef ds:uri="http://schemas.microsoft.com/office/2006/metadata/properties"/>
    <ds:schemaRef ds:uri="553a8e7f-ca19-4c09-9c21-22828d173f47"/>
    <ds:schemaRef ds:uri="http://purl.org/dc/terms/"/>
    <ds:schemaRef ds:uri="http://schemas.openxmlformats.org/package/2006/metadata/core-properties"/>
    <ds:schemaRef ds:uri="0bfeaed1-d5dc-40ba-9558-6c76eddba382"/>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D2A35BF-08D2-45CD-AA2F-4269A1667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1455</Words>
  <Characters>8295</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柳瀬 有志</dc:creator>
  <cp:keywords/>
  <dc:description/>
  <cp:lastModifiedBy>奥田　純一</cp:lastModifiedBy>
  <cp:revision>7</cp:revision>
  <cp:lastPrinted>2025-10-16T00:39:00Z</cp:lastPrinted>
  <dcterms:created xsi:type="dcterms:W3CDTF">2025-09-18T08:37:00Z</dcterms:created>
  <dcterms:modified xsi:type="dcterms:W3CDTF">2025-10-17T10:07:00Z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0x010100F8CD7F8D117E5E438CA6D6CFF33CE3E0</vt:lpwstr>
  </property>
  <property fmtid="{D5CDD505-2E9C-101B-9397-08002B2CF9AE}" pid="3" name="MediaServiceImageTags">
    <vt:lpwstr/>
  </property>
</Properties>
</file>