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CE00B1" w:rsidRDefault="005B46A3" w:rsidP="009C185B" w:rsidRPr="009C185B">
      <w:pPr>
        <w:jc w:val="center"/>
        <w:rPr>
          <w:rFonts w:ascii="ＭＳ 明朝" w:eastAsia="ＭＳ 明朝" w:hAnsi="ＭＳ 明朝"/>
          <w:sz w:val="32"/>
          <w:szCs w:val="36"/>
        </w:rPr>
      </w:pPr>
      <w:bookmarkStart w:id="0" w:name="_GoBack"/>
      <w:bookmarkEnd w:id="0"/>
      <w:r w:rsidRPr="009C185B">
        <w:rPr>
          <w:rFonts w:ascii="ＭＳ 明朝" w:eastAsia="ＭＳ 明朝" w:hAnsi="ＭＳ 明朝" w:hint="eastAsia"/>
          <w:sz w:val="32"/>
          <w:szCs w:val="36"/>
        </w:rPr>
        <w:t>確</w:t>
      </w:r>
      <w:r w:rsidR="009C185B">
        <w:rPr>
          <w:rFonts w:ascii="ＭＳ 明朝" w:eastAsia="ＭＳ 明朝" w:hAnsi="ＭＳ 明朝" w:hint="eastAsia"/>
          <w:sz w:val="32"/>
          <w:szCs w:val="36"/>
        </w:rPr>
        <w:t>　</w:t>
      </w:r>
      <w:r w:rsidRPr="009C185B">
        <w:rPr>
          <w:rFonts w:ascii="ＭＳ 明朝" w:eastAsia="ＭＳ 明朝" w:hAnsi="ＭＳ 明朝" w:hint="eastAsia"/>
          <w:sz w:val="32"/>
          <w:szCs w:val="36"/>
        </w:rPr>
        <w:t>認</w:t>
      </w:r>
      <w:r w:rsidR="009C185B">
        <w:rPr>
          <w:rFonts w:ascii="ＭＳ 明朝" w:eastAsia="ＭＳ 明朝" w:hAnsi="ＭＳ 明朝" w:hint="eastAsia"/>
          <w:sz w:val="32"/>
          <w:szCs w:val="36"/>
        </w:rPr>
        <w:t>　</w:t>
      </w:r>
      <w:r w:rsidRPr="009C185B">
        <w:rPr>
          <w:rFonts w:ascii="ＭＳ 明朝" w:eastAsia="ＭＳ 明朝" w:hAnsi="ＭＳ 明朝" w:hint="eastAsia"/>
          <w:sz w:val="32"/>
          <w:szCs w:val="36"/>
        </w:rPr>
        <w:t>書</w:t>
      </w:r>
    </w:p>
    <w:p w:rsidR="005B46A3" w:rsidRDefault="005B46A3" w:rsidRPr="005B46A3">
      <w:pPr>
        <w:rPr>
          <w:rFonts w:ascii="ＭＳ 明朝" w:eastAsia="ＭＳ 明朝" w:hAnsi="ＭＳ 明朝"/>
          <w:sz w:val="22"/>
          <w:szCs w:val="24"/>
        </w:rPr>
      </w:pPr>
    </w:p>
    <w:p w:rsidR="005B46A3" w:rsidRDefault="005B46A3" w:rsidP="005B46A3">
      <w:pPr>
        <w:ind w:firstLine="220"/>
        <w:rPr>
          <w:rFonts w:ascii="ＭＳ 明朝" w:eastAsia="ＭＳ 明朝" w:hAnsi="ＭＳ 明朝"/>
          <w:sz w:val="22"/>
          <w:szCs w:val="24"/>
        </w:rPr>
      </w:pPr>
      <w:r w:rsidRPr="005B46A3">
        <w:rPr>
          <w:rFonts w:ascii="ＭＳ 明朝" w:eastAsia="ＭＳ 明朝" w:hAnsi="ＭＳ 明朝" w:hint="eastAsia"/>
          <w:sz w:val="22"/>
          <w:szCs w:val="24"/>
        </w:rPr>
        <w:t>私は、農地法第３条の規定による農地の取得または権利設定の許可申請にあたり、下記の事項について確認し、これを履行します。</w:t>
      </w:r>
    </w:p>
    <w:p w:rsidR="005B46A3" w:rsidRDefault="005B46A3" w:rsidP="005B46A3">
      <w:pPr>
        <w:rPr>
          <w:rFonts w:ascii="ＭＳ 明朝" w:eastAsia="ＭＳ 明朝" w:hAnsi="ＭＳ 明朝"/>
          <w:sz w:val="22"/>
          <w:szCs w:val="24"/>
        </w:rPr>
      </w:pPr>
    </w:p>
    <w:p w:rsidR="005B46A3" w:rsidRDefault="005B46A3" w:rsidP="005B46A3">
      <w:pPr>
        <w:pStyle w:val="a3"/>
      </w:pPr>
      <w:r>
        <w:rPr>
          <w:rFonts w:hint="eastAsia"/>
        </w:rPr>
        <w:t>記</w:t>
      </w:r>
    </w:p>
    <w:p w:rsidR="005B46A3" w:rsidRDefault="005B46A3" w:rsidP="005B46A3">
      <w:pPr>
        <w:rPr>
          <w:rFonts w:ascii="ＭＳ 明朝" w:eastAsia="ＭＳ 明朝" w:hAnsi="ＭＳ 明朝"/>
          <w:sz w:val="22"/>
          <w:szCs w:val="24"/>
        </w:rPr>
      </w:pPr>
    </w:p>
    <w:p w:rsidR="005B46A3" w:rsidRDefault="005B46A3" w:rsidP="009C185B">
      <w:pPr>
        <w:pStyle w:val="a7"/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必要な農作業に常時従事し、耕作すべきすべての農地等について効率的に耕作します。</w:t>
      </w:r>
    </w:p>
    <w:p w:rsidR="005B46A3" w:rsidRDefault="005B46A3" w:rsidP="009C185B">
      <w:pPr>
        <w:pStyle w:val="a7"/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必要な農機具・労働力について準備し、権利取得後に速やかに耕作します。</w:t>
      </w:r>
    </w:p>
    <w:p w:rsidR="005B46A3" w:rsidRDefault="005B46A3" w:rsidP="009C185B">
      <w:pPr>
        <w:pStyle w:val="a7"/>
        <w:numPr>
          <w:ilvl w:val="0"/>
          <w:numId w:val="1"/>
        </w:numPr>
        <w:spacing w:line="276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投機目的の農地取得ではありません。権利を取得した日からその農地を自ら耕作、管理し、耕作放棄により荒廃させることはしません。</w:t>
      </w:r>
    </w:p>
    <w:p w:rsidR="005B46A3" w:rsidRDefault="00C911FD" w:rsidP="009C185B">
      <w:pPr>
        <w:pStyle w:val="a7"/>
        <w:numPr>
          <w:ilvl w:val="0"/>
          <w:numId w:val="1"/>
        </w:numPr>
        <w:spacing w:line="276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地域住民等が行う道水路の維持管理等活動に参加し、対象農地が受益を受ける道水路、　ため池等の共同利用に関する取り決めを遵守します。</w:t>
      </w:r>
    </w:p>
    <w:p w:rsidR="00C911FD" w:rsidRDefault="00C911FD" w:rsidP="009C185B">
      <w:pPr>
        <w:pStyle w:val="a7"/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地域住民との協調及び連携を図り、周辺農地等の利用に影響を与えません。</w:t>
      </w:r>
    </w:p>
    <w:p w:rsidR="00C911FD" w:rsidRDefault="00C911FD" w:rsidP="009C185B">
      <w:pPr>
        <w:pStyle w:val="a7"/>
        <w:numPr>
          <w:ilvl w:val="0"/>
          <w:numId w:val="1"/>
        </w:numPr>
        <w:spacing w:line="360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農地法及び確認書の内容の履行について、関係機関からの指導には速やかに従います。</w:t>
      </w:r>
    </w:p>
    <w:p w:rsidR="00C911FD" w:rsidRDefault="00C911FD" w:rsidP="00C911FD">
      <w:pPr>
        <w:rPr>
          <w:rFonts w:ascii="ＭＳ 明朝" w:eastAsia="ＭＳ 明朝" w:hAnsi="ＭＳ 明朝"/>
          <w:sz w:val="22"/>
          <w:szCs w:val="24"/>
        </w:rPr>
      </w:pPr>
    </w:p>
    <w:p w:rsidR="00C911FD" w:rsidRDefault="00C911FD" w:rsidP="00C911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【申請地の内容】</w:t>
      </w:r>
    </w:p>
    <w:tbl>
      <w:tblPr>
        <w:tblW w:w="0" w:type="auto"/>
        <w:tblStyle w:val="a8"/>
        <w:tblLook w:val="4A0"/>
      </w:tblPr>
      <w:tblGrid>
        <w:gridCol w:w="3823"/>
        <w:gridCol w:w="1134"/>
        <w:gridCol w:w="1559"/>
        <w:gridCol w:w="2544"/>
      </w:tblGrid>
      <w:tr w:rsidR="00C911FD" w:rsidTr="00C911FD">
        <w:trPr>
          <w:trHeight w:val="454"/>
        </w:trPr>
        <w:tc>
          <w:tcPr>
            <w:vAlign w:val="center"/>
            <w:tcW w:w="3823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vAlign w:val="center"/>
            <w:tcW w:w="113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地目</w:t>
            </w:r>
          </w:p>
        </w:tc>
        <w:tc>
          <w:tcPr>
            <w:vAlign w:val="center"/>
            <w:tcW w:w="1559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面積</w:t>
            </w:r>
          </w:p>
        </w:tc>
        <w:tc>
          <w:tcPr>
            <w:vAlign w:val="center"/>
            <w:tcW w:w="254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譲渡人</w:t>
            </w:r>
          </w:p>
        </w:tc>
      </w:tr>
      <w:tr w:rsidR="00C911FD" w:rsidTr="00C911FD">
        <w:trPr>
          <w:trHeight w:val="454"/>
        </w:trPr>
        <w:tc>
          <w:tcPr>
            <w:vAlign w:val="center"/>
            <w:tcW w:w="3823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113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1559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254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911FD" w:rsidTr="00C911FD">
        <w:trPr>
          <w:trHeight w:val="454"/>
        </w:trPr>
        <w:tc>
          <w:tcPr>
            <w:vAlign w:val="center"/>
            <w:tcW w:w="3823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113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1559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254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911FD" w:rsidTr="00C911FD">
        <w:trPr>
          <w:trHeight w:val="454"/>
        </w:trPr>
        <w:tc>
          <w:tcPr>
            <w:vAlign w:val="center"/>
            <w:tcW w:w="3823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113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1559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254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911FD" w:rsidTr="00C911FD">
        <w:trPr>
          <w:trHeight w:val="454"/>
        </w:trPr>
        <w:tc>
          <w:tcPr>
            <w:vAlign w:val="center"/>
            <w:tcW w:w="3823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113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1559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vAlign w:val="center"/>
            <w:tcW w:w="2544" w:type="dxa"/>
          </w:tcPr>
          <w:p w:rsidR="00C911FD" w:rsidRDefault="00C911FD" w:rsidP="00C91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C911FD" w:rsidRDefault="00C911FD" w:rsidP="00C911FD">
      <w:pPr>
        <w:rPr>
          <w:rFonts w:ascii="ＭＳ 明朝" w:eastAsia="ＭＳ 明朝" w:hAnsi="ＭＳ 明朝"/>
          <w:sz w:val="22"/>
          <w:szCs w:val="24"/>
        </w:rPr>
      </w:pPr>
    </w:p>
    <w:p w:rsidR="00C911FD" w:rsidRDefault="00C911FD" w:rsidP="009C185B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　年　　　月　　　日</w:t>
      </w:r>
    </w:p>
    <w:p w:rsidR="00C911FD" w:rsidRDefault="00C911FD" w:rsidP="00C911FD">
      <w:pPr>
        <w:rPr>
          <w:rFonts w:ascii="ＭＳ 明朝" w:eastAsia="ＭＳ 明朝" w:hAnsi="ＭＳ 明朝"/>
          <w:sz w:val="22"/>
          <w:szCs w:val="24"/>
        </w:rPr>
      </w:pPr>
    </w:p>
    <w:p w:rsidR="00C911FD" w:rsidRDefault="00C911FD" w:rsidP="00C911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志賀町農業委員会</w:t>
      </w:r>
      <w:r w:rsidR="009C185B">
        <w:rPr>
          <w:rFonts w:ascii="ＭＳ 明朝" w:eastAsia="ＭＳ 明朝" w:hAnsi="ＭＳ 明朝" w:hint="eastAsia"/>
          <w:sz w:val="22"/>
          <w:szCs w:val="24"/>
        </w:rPr>
        <w:t>会</w:t>
      </w:r>
      <w:r>
        <w:rPr>
          <w:rFonts w:ascii="ＭＳ 明朝" w:eastAsia="ＭＳ 明朝" w:hAnsi="ＭＳ 明朝" w:hint="eastAsia"/>
          <w:sz w:val="22"/>
          <w:szCs w:val="24"/>
        </w:rPr>
        <w:t>長　様</w:t>
      </w:r>
    </w:p>
    <w:p w:rsidR="00C911FD" w:rsidRDefault="00C911FD" w:rsidP="00C911FD">
      <w:pPr>
        <w:rPr>
          <w:rFonts w:ascii="ＭＳ 明朝" w:eastAsia="ＭＳ 明朝" w:hAnsi="ＭＳ 明朝"/>
          <w:sz w:val="22"/>
          <w:szCs w:val="24"/>
        </w:rPr>
      </w:pPr>
    </w:p>
    <w:p w:rsidR="00C911FD" w:rsidRDefault="00C911FD" w:rsidP="009C185B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申請人</w:t>
      </w:r>
      <w:r w:rsidR="009C185B">
        <w:rPr>
          <w:rFonts w:ascii="ＭＳ 明朝" w:eastAsia="ＭＳ 明朝" w:hAnsi="ＭＳ 明朝" w:hint="eastAsia"/>
          <w:sz w:val="22"/>
          <w:szCs w:val="24"/>
        </w:rPr>
        <w:t>　</w:t>
      </w:r>
      <w:r w:rsidR="009C185B" w:rsidRPr="009C185B">
        <w:rPr>
          <w:u w:val="single"/>
          <w:rFonts w:ascii="ＭＳ 明朝" w:eastAsia="ＭＳ 明朝" w:hAnsi="ＭＳ 明朝" w:hint="eastAsia"/>
          <w:sz w:val="22"/>
          <w:szCs w:val="24"/>
        </w:rPr>
        <w:t>住所</w:t>
      </w:r>
      <w:r w:rsidR="009C185B">
        <w:rPr>
          <w:u w:val="single"/>
          <w:rFonts w:ascii="ＭＳ 明朝" w:eastAsia="ＭＳ 明朝" w:hAnsi="ＭＳ 明朝" w:hint="eastAsia"/>
          <w:sz w:val="22"/>
          <w:szCs w:val="24"/>
        </w:rPr>
        <w:t>　　　　　　　　　　　　　　　　　　　　　　</w:t>
      </w:r>
    </w:p>
    <w:p w:rsidR="009C185B" w:rsidRDefault="009C185B" w:rsidP="009C185B">
      <w:pPr>
        <w:jc w:val="right"/>
        <w:rPr>
          <w:rFonts w:ascii="ＭＳ 明朝" w:eastAsia="ＭＳ 明朝" w:hAnsi="ＭＳ 明朝"/>
          <w:sz w:val="22"/>
          <w:szCs w:val="24"/>
        </w:rPr>
      </w:pPr>
    </w:p>
    <w:p w:rsidR="009C185B" w:rsidRDefault="009C185B" w:rsidP="009C185B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（署名または押印）　</w:t>
      </w:r>
      <w:r w:rsidRPr="009C185B">
        <w:rPr>
          <w:u w:val="single"/>
          <w:rFonts w:ascii="ＭＳ 明朝" w:eastAsia="ＭＳ 明朝" w:hAnsi="ＭＳ 明朝" w:hint="eastAsia"/>
          <w:sz w:val="22"/>
          <w:szCs w:val="24"/>
        </w:rPr>
        <w:t>氏名</w:t>
      </w:r>
      <w:r>
        <w:rPr>
          <w:u w:val="single"/>
          <w:rFonts w:ascii="ＭＳ 明朝" w:eastAsia="ＭＳ 明朝" w:hAnsi="ＭＳ 明朝" w:hint="eastAsia"/>
          <w:sz w:val="22"/>
          <w:szCs w:val="24"/>
        </w:rPr>
        <w:t>　　　　　　　　　　　　　　　　　　　　　　</w:t>
      </w:r>
    </w:p>
    <w:sectPr w:rsidR="009C185B" w:rsidSect="005B46A3">
      <w:docGrid w:type="lines" w:linePitch="360"/>
      <w:pgSz w:w="11906" w:h="16838"/>
      <w:pgMar w:left="1418" w:right="1418" w:top="1418" w:bottom="1418" w:header="851" w:footer="992" w:gutter="0"/>
      <w:cols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E883771"/>
    <w:tmpl w:val="E9620BC4"/>
    <w:lvl w:ilvl="0" w:tplc="052E1068">
      <w:numFmt w:val="bullet"/>
      <w:lvlText w:val="□"/>
      <w:start w:val="0"/>
      <w:rPr>
        <w:rFonts w:ascii="ＭＳ 明朝" w:eastAsia="ＭＳ 明朝" w:hAnsi="ＭＳ 明朝" w:cstheme="minorBidi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7B54F-C771-4A0C-A4D8-55E0D006CF88}"/>
  <w:rsids>
    <w:rsidRoot val="005B46A3"/>
    <w:rsid val="0055158F"/>
    <w:rsid val="005B46A3"/>
    <w:rsid val="009C185B"/>
    <w:rsid val="00C911FD"/>
    <w:rsid val="00CE00B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kern w:val="2"/>
        <w:lang w:val="en-US" w:eastAsia="ja-JP" w:bidi="ar-SA"/>
        <w:rFonts w:ascii="游明朝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6A3"/>
    <w:pPr>
      <w:jc w:val="center"/>
    </w:pPr>
    <w:rPr>
      <w:rFonts w:ascii="ＭＳ 明朝" w:eastAsia="ＭＳ 明朝" w:hAnsi="ＭＳ 明朝"/>
      <w:sz w:val="22"/>
      <w:szCs w:val="24"/>
    </w:rPr>
  </w:style>
  <w:style w:type="character" w:styleId="a4">
    <w:name w:val="記 (文字)"/>
    <w:basedOn w:val="a0"/>
    <w:link w:val="a3"/>
    <w:uiPriority w:val="99"/>
    <w:rsid w:val="005B46A3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5B46A3"/>
    <w:pPr>
      <w:jc w:val="right"/>
    </w:pPr>
    <w:rPr>
      <w:rFonts w:ascii="ＭＳ 明朝" w:eastAsia="ＭＳ 明朝" w:hAnsi="ＭＳ 明朝"/>
      <w:sz w:val="22"/>
      <w:szCs w:val="24"/>
    </w:rPr>
  </w:style>
  <w:style w:type="character" w:styleId="a6">
    <w:name w:val="結語 (文字)"/>
    <w:basedOn w:val="a0"/>
    <w:link w:val="a5"/>
    <w:uiPriority w:val="99"/>
    <w:rsid w:val="005B46A3"/>
    <w:rPr>
      <w:rFonts w:ascii="ＭＳ 明朝" w:eastAsia="ＭＳ 明朝" w:hAnsi="ＭＳ 明朝"/>
      <w:sz w:val="22"/>
      <w:szCs w:val="24"/>
    </w:rPr>
  </w:style>
  <w:style w:type="paragraph" w:styleId="a7">
    <w:name w:val="List Paragraph"/>
    <w:qFormat/>
    <w:basedOn w:val="a"/>
    <w:uiPriority w:val="34"/>
    <w:rsid w:val="005B46A3"/>
    <w:pPr>
      <w:ind w:left="840"/>
    </w:pPr>
  </w:style>
  <w:style w:type="table" w:styleId="a8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C911FD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可奈</dc:creator>
  <cp:keywords/>
  <dc:description/>
  <cp:lastModifiedBy>泉　可奈</cp:lastModifiedBy>
  <cp:revision>2</cp:revision>
  <dcterms:created xsi:type="dcterms:W3CDTF">2023-06-02T04:36:00Z</dcterms:created>
  <dcterms:modified xsi:type="dcterms:W3CDTF">2023-06-02T04:36:00Z</dcterms:modified>
</cp:coreProperties>
</file>